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5F0E" w14:textId="722DE3C6" w:rsidR="00041718" w:rsidRPr="003411E8" w:rsidRDefault="00041718" w:rsidP="00041718">
      <w:pPr>
        <w:shd w:val="clear" w:color="auto" w:fill="FFFFFF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3411E8">
        <w:rPr>
          <w:i/>
          <w:iCs/>
          <w:sz w:val="22"/>
          <w:szCs w:val="22"/>
        </w:rPr>
        <w:t xml:space="preserve">Allegato </w:t>
      </w:r>
      <w:r w:rsidR="001F0E3F">
        <w:rPr>
          <w:i/>
          <w:iCs/>
          <w:sz w:val="22"/>
          <w:szCs w:val="22"/>
        </w:rPr>
        <w:t>A.</w:t>
      </w:r>
      <w:r w:rsidR="0033522B">
        <w:rPr>
          <w:i/>
          <w:iCs/>
          <w:sz w:val="22"/>
          <w:szCs w:val="22"/>
        </w:rPr>
        <w:t>5</w:t>
      </w:r>
      <w:r w:rsidR="003411E8" w:rsidRPr="003411E8">
        <w:rPr>
          <w:i/>
          <w:iCs/>
          <w:sz w:val="22"/>
          <w:szCs w:val="22"/>
        </w:rPr>
        <w:t>)</w:t>
      </w:r>
      <w:r w:rsidRPr="003411E8">
        <w:rPr>
          <w:i/>
          <w:iCs/>
          <w:sz w:val="22"/>
          <w:szCs w:val="22"/>
        </w:rPr>
        <w:t xml:space="preserve"> </w:t>
      </w:r>
      <w:r w:rsidR="0033522B" w:rsidRPr="0033522B">
        <w:rPr>
          <w:i/>
          <w:iCs/>
          <w:sz w:val="22"/>
          <w:szCs w:val="22"/>
        </w:rPr>
        <w:t>Dichiarazione di assolvimento / esenzione imposta di bollo</w:t>
      </w:r>
    </w:p>
    <w:p w14:paraId="7E7A6C41" w14:textId="77777777" w:rsidR="00041718" w:rsidRPr="00877695" w:rsidRDefault="00041718" w:rsidP="007630FB">
      <w:pPr>
        <w:shd w:val="clear" w:color="auto" w:fill="FFFFFF"/>
        <w:autoSpaceDE w:val="0"/>
        <w:autoSpaceDN w:val="0"/>
        <w:adjustRightInd w:val="0"/>
        <w:ind w:left="4255" w:firstLine="708"/>
        <w:jc w:val="both"/>
        <w:rPr>
          <w:sz w:val="22"/>
          <w:szCs w:val="22"/>
        </w:rPr>
      </w:pPr>
    </w:p>
    <w:p w14:paraId="1B6F4D45" w14:textId="77777777" w:rsidR="00923EDC" w:rsidRPr="00923EDC" w:rsidRDefault="00923EDC" w:rsidP="00923EDC">
      <w:pPr>
        <w:suppressAutoHyphens/>
        <w:autoSpaceDN w:val="0"/>
        <w:jc w:val="both"/>
        <w:textAlignment w:val="baseline"/>
        <w:rPr>
          <w:kern w:val="3"/>
          <w:szCs w:val="20"/>
          <w:lang w:eastAsia="zh-CN"/>
        </w:rPr>
      </w:pPr>
    </w:p>
    <w:p w14:paraId="0D941F91" w14:textId="77777777" w:rsidR="001F0E3F" w:rsidRPr="001F0E3F" w:rsidRDefault="001F0E3F" w:rsidP="001F0E3F">
      <w:pPr>
        <w:suppressAutoHyphens/>
        <w:autoSpaceDN w:val="0"/>
        <w:jc w:val="both"/>
        <w:textAlignment w:val="baseline"/>
        <w:rPr>
          <w:b/>
          <w:kern w:val="3"/>
          <w:lang w:eastAsia="zh-CN"/>
        </w:rPr>
      </w:pPr>
      <w:r w:rsidRPr="001F0E3F">
        <w:rPr>
          <w:b/>
          <w:bCs/>
          <w:kern w:val="3"/>
          <w:szCs w:val="20"/>
          <w:lang w:eastAsia="zh-CN"/>
        </w:rPr>
        <w:t>OGGETTO</w:t>
      </w:r>
      <w:r w:rsidRPr="001F0E3F">
        <w:rPr>
          <w:kern w:val="3"/>
          <w:szCs w:val="20"/>
          <w:lang w:eastAsia="zh-CN"/>
        </w:rPr>
        <w:t>: GARA EUROPEA A PROCEDURA APERTA PER LA FORNITURA E POSA DI ATTREZZATURE PER LA REALIZZAZIONE DEL CAMPUS DIDATTICO DELL’ISTITUTO D’ISTRUZIONE SUPERIORE “VERGANI-NAVARRA” - CUP G74D24006910006.</w:t>
      </w:r>
    </w:p>
    <w:p w14:paraId="6FFCF615" w14:textId="77777777" w:rsidR="008E7762" w:rsidRDefault="008E7762" w:rsidP="007630FB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678B1EED" w14:textId="77777777" w:rsidR="00F4585E" w:rsidRPr="00877695" w:rsidRDefault="00F4585E" w:rsidP="007630FB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567973B8" w14:textId="77777777" w:rsidR="007630FB" w:rsidRPr="00877695" w:rsidRDefault="007630FB" w:rsidP="007630FB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877695">
        <w:rPr>
          <w:sz w:val="22"/>
          <w:szCs w:val="22"/>
        </w:rPr>
        <w:t>La/Il sottoscritto/</w:t>
      </w:r>
      <w:proofErr w:type="gramStart"/>
      <w:r w:rsidRPr="00877695">
        <w:rPr>
          <w:sz w:val="22"/>
          <w:szCs w:val="22"/>
        </w:rPr>
        <w:t>a  _</w:t>
      </w:r>
      <w:proofErr w:type="gramEnd"/>
      <w:r w:rsidRPr="00877695">
        <w:rPr>
          <w:sz w:val="22"/>
          <w:szCs w:val="22"/>
        </w:rPr>
        <w:t>_____________________________________________________________</w:t>
      </w:r>
    </w:p>
    <w:p w14:paraId="0C594FDC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Nato a ________________________________________________ il ______________________</w:t>
      </w:r>
    </w:p>
    <w:p w14:paraId="5959619E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Residente nel Comune di _________________________________ Provincia ______________</w:t>
      </w:r>
    </w:p>
    <w:p w14:paraId="5502DB2A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Via/Piazza ___________________________________________________</w:t>
      </w:r>
      <w:proofErr w:type="gramStart"/>
      <w:r w:rsidRPr="00877695">
        <w:rPr>
          <w:sz w:val="22"/>
          <w:szCs w:val="22"/>
        </w:rPr>
        <w:t>_  n.</w:t>
      </w:r>
      <w:proofErr w:type="gramEnd"/>
      <w:r w:rsidRPr="00877695">
        <w:rPr>
          <w:sz w:val="22"/>
          <w:szCs w:val="22"/>
        </w:rPr>
        <w:t xml:space="preserve"> ____________</w:t>
      </w:r>
    </w:p>
    <w:p w14:paraId="699EC242" w14:textId="77777777" w:rsidR="00503B37" w:rsidRPr="00877695" w:rsidRDefault="00503B37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8F3C51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in qualità di:</w:t>
      </w:r>
    </w:p>
    <w:p w14:paraId="340996D7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 xml:space="preserve"> legale rappresentante </w:t>
      </w:r>
    </w:p>
    <w:p w14:paraId="6EEC7E69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 xml:space="preserve"> titolare </w:t>
      </w:r>
    </w:p>
    <w:p w14:paraId="01BA66DA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 xml:space="preserve"> procuratore </w:t>
      </w:r>
    </w:p>
    <w:p w14:paraId="67087177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 (</w:t>
      </w:r>
      <w:r w:rsidRPr="00877695">
        <w:rPr>
          <w:i/>
          <w:iCs/>
          <w:sz w:val="22"/>
          <w:szCs w:val="22"/>
        </w:rPr>
        <w:t>altro specificare</w:t>
      </w:r>
      <w:r w:rsidRPr="00877695">
        <w:rPr>
          <w:sz w:val="22"/>
          <w:szCs w:val="22"/>
        </w:rPr>
        <w:t xml:space="preserve">) ______________________________________________________________ </w:t>
      </w:r>
    </w:p>
    <w:p w14:paraId="49F5CBE2" w14:textId="77777777" w:rsidR="00503B37" w:rsidRPr="00877695" w:rsidRDefault="00503B37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9B6BEC" w14:textId="77777777" w:rsidR="007630FB" w:rsidRPr="00877695" w:rsidRDefault="000E7DEF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d</w:t>
      </w:r>
      <w:r w:rsidR="007630FB" w:rsidRPr="00877695">
        <w:rPr>
          <w:sz w:val="22"/>
          <w:szCs w:val="22"/>
        </w:rPr>
        <w:t>ell’Impresa ____________________________________________________________________</w:t>
      </w:r>
    </w:p>
    <w:p w14:paraId="6688403B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con sede nel Comune di _____________________________________ Provincia _____________</w:t>
      </w:r>
    </w:p>
    <w:p w14:paraId="14150F3F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Via/Piazza _________________________________________________________ n. __________</w:t>
      </w:r>
    </w:p>
    <w:p w14:paraId="06F6A860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codice fiscale ___________________________ partita IVA _______________________________</w:t>
      </w:r>
    </w:p>
    <w:p w14:paraId="3FA61F1A" w14:textId="77777777" w:rsidR="007630FB" w:rsidRPr="00877695" w:rsidRDefault="007630FB" w:rsidP="00763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Telefono______________ PEC________________________ e-mail _______________________</w:t>
      </w:r>
    </w:p>
    <w:p w14:paraId="6303F312" w14:textId="77777777" w:rsidR="007630FB" w:rsidRPr="00877695" w:rsidRDefault="007630FB" w:rsidP="007630FB">
      <w:pPr>
        <w:widowControl w:val="0"/>
        <w:spacing w:line="312" w:lineRule="auto"/>
        <w:jc w:val="both"/>
        <w:rPr>
          <w:strike/>
          <w:sz w:val="22"/>
          <w:szCs w:val="22"/>
        </w:rPr>
      </w:pPr>
    </w:p>
    <w:p w14:paraId="17B1B5DE" w14:textId="77777777" w:rsidR="00C13FA5" w:rsidRPr="00877695" w:rsidRDefault="007630FB" w:rsidP="007630FB">
      <w:pPr>
        <w:pStyle w:val="provvr0"/>
        <w:spacing w:before="0" w:beforeAutospacing="0" w:after="0" w:afterAutospacing="0"/>
        <w:jc w:val="both"/>
        <w:rPr>
          <w:sz w:val="22"/>
          <w:szCs w:val="22"/>
        </w:rPr>
      </w:pPr>
      <w:r w:rsidRPr="00877695">
        <w:rPr>
          <w:sz w:val="22"/>
          <w:szCs w:val="22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179AC364" w14:textId="77777777" w:rsidR="007630FB" w:rsidRDefault="007630FB" w:rsidP="007630FB">
      <w:pPr>
        <w:pStyle w:val="provvr0"/>
        <w:spacing w:before="0" w:beforeAutospacing="0" w:after="0" w:afterAutospacing="0"/>
        <w:jc w:val="both"/>
        <w:rPr>
          <w:sz w:val="23"/>
          <w:szCs w:val="23"/>
        </w:rPr>
      </w:pPr>
    </w:p>
    <w:p w14:paraId="314D4376" w14:textId="77777777" w:rsidR="0033522B" w:rsidRPr="00877695" w:rsidRDefault="0033522B" w:rsidP="007630FB">
      <w:pPr>
        <w:pStyle w:val="provvr0"/>
        <w:spacing w:before="0" w:beforeAutospacing="0" w:after="0" w:afterAutospacing="0"/>
        <w:jc w:val="both"/>
        <w:rPr>
          <w:sz w:val="23"/>
          <w:szCs w:val="23"/>
        </w:rPr>
      </w:pPr>
    </w:p>
    <w:p w14:paraId="2746A095" w14:textId="77777777" w:rsidR="005E6739" w:rsidRPr="00877695" w:rsidRDefault="005E6739" w:rsidP="005E6739">
      <w:pPr>
        <w:tabs>
          <w:tab w:val="left" w:pos="0"/>
          <w:tab w:val="left" w:pos="720"/>
          <w:tab w:val="left" w:leader="dot" w:pos="5472"/>
        </w:tabs>
        <w:spacing w:line="280" w:lineRule="exact"/>
        <w:jc w:val="center"/>
        <w:rPr>
          <w:b/>
          <w:sz w:val="22"/>
          <w:szCs w:val="22"/>
        </w:rPr>
      </w:pPr>
      <w:r w:rsidRPr="00877695">
        <w:rPr>
          <w:b/>
          <w:sz w:val="22"/>
          <w:szCs w:val="22"/>
        </w:rPr>
        <w:t xml:space="preserve">DICHIARA </w:t>
      </w:r>
    </w:p>
    <w:p w14:paraId="6F2BBF9D" w14:textId="77777777" w:rsidR="0033522B" w:rsidRPr="0033522B" w:rsidRDefault="0033522B" w:rsidP="00DE75A9">
      <w:pPr>
        <w:tabs>
          <w:tab w:val="left" w:pos="0"/>
          <w:tab w:val="left" w:pos="720"/>
          <w:tab w:val="left" w:leader="dot" w:pos="5472"/>
        </w:tabs>
        <w:spacing w:line="280" w:lineRule="exact"/>
        <w:jc w:val="both"/>
        <w:rPr>
          <w:bCs/>
          <w:i/>
          <w:sz w:val="22"/>
          <w:szCs w:val="22"/>
        </w:rPr>
      </w:pPr>
    </w:p>
    <w:p w14:paraId="15E9F3C5" w14:textId="77777777" w:rsidR="0033522B" w:rsidRPr="0033522B" w:rsidRDefault="0033522B" w:rsidP="0033522B">
      <w:pPr>
        <w:suppressAutoHyphens/>
        <w:jc w:val="both"/>
        <w:rPr>
          <w:sz w:val="22"/>
          <w:szCs w:val="22"/>
          <w:lang w:eastAsia="ar-SA"/>
        </w:rPr>
      </w:pPr>
    </w:p>
    <w:tbl>
      <w:tblPr>
        <w:tblW w:w="9634" w:type="dxa"/>
        <w:jc w:val="center"/>
        <w:shd w:val="clear" w:color="auto" w:fill="4472C4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33522B" w:rsidRPr="0033522B" w14:paraId="4BFD12C6" w14:textId="77777777" w:rsidTr="0033522B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97D1F" w14:textId="77777777" w:rsidR="0033522B" w:rsidRPr="0033522B" w:rsidRDefault="0033522B" w:rsidP="0033522B">
            <w:pPr>
              <w:suppressAutoHyphens/>
              <w:spacing w:before="40" w:after="40"/>
              <w:jc w:val="center"/>
              <w:rPr>
                <w:b/>
                <w:color w:val="FFFFFF"/>
                <w:sz w:val="22"/>
                <w:szCs w:val="22"/>
                <w:lang w:eastAsia="ar-SA"/>
              </w:rPr>
            </w:pPr>
            <w:r w:rsidRPr="0033522B">
              <w:rPr>
                <w:b/>
                <w:color w:val="FFFFFF"/>
                <w:sz w:val="22"/>
                <w:szCs w:val="22"/>
                <w:lang w:eastAsia="ar-SA"/>
              </w:rPr>
              <w:t xml:space="preserve">SEZIONE 1 </w:t>
            </w:r>
          </w:p>
          <w:p w14:paraId="7781DCB5" w14:textId="77777777" w:rsidR="0033522B" w:rsidRPr="0033522B" w:rsidRDefault="0033522B" w:rsidP="0033522B">
            <w:pPr>
              <w:suppressAutoHyphens/>
              <w:spacing w:before="40" w:after="40"/>
              <w:jc w:val="center"/>
              <w:rPr>
                <w:color w:val="FFFFFF"/>
                <w:sz w:val="22"/>
                <w:szCs w:val="22"/>
                <w:lang w:eastAsia="ar-SA"/>
              </w:rPr>
            </w:pPr>
            <w:r w:rsidRPr="0033522B">
              <w:rPr>
                <w:bCs/>
                <w:i/>
                <w:iCs/>
                <w:color w:val="FFFFFF"/>
                <w:sz w:val="22"/>
                <w:szCs w:val="22"/>
                <w:lang w:eastAsia="ar-SA"/>
              </w:rPr>
              <w:t xml:space="preserve">(N.B: sezione da utilizzare </w:t>
            </w:r>
            <w:r w:rsidRPr="0033522B">
              <w:rPr>
                <w:bCs/>
                <w:i/>
                <w:iCs/>
                <w:color w:val="FFFFFF"/>
                <w:sz w:val="22"/>
                <w:szCs w:val="22"/>
                <w:u w:val="single"/>
                <w:lang w:eastAsia="ar-SA"/>
              </w:rPr>
              <w:t>in caso di assolvimento dell’imposta di bollo mediante contrassegno telematico</w:t>
            </w:r>
            <w:r w:rsidRPr="0033522B">
              <w:rPr>
                <w:bCs/>
                <w:i/>
                <w:iCs/>
                <w:color w:val="FFFFFF"/>
                <w:sz w:val="22"/>
                <w:szCs w:val="22"/>
                <w:lang w:eastAsia="ar-SA"/>
              </w:rPr>
              <w:t>)</w:t>
            </w:r>
          </w:p>
        </w:tc>
      </w:tr>
    </w:tbl>
    <w:p w14:paraId="46C61C0F" w14:textId="77777777" w:rsidR="0033522B" w:rsidRPr="0033522B" w:rsidRDefault="0033522B" w:rsidP="0033522B">
      <w:pPr>
        <w:suppressAutoHyphens/>
        <w:spacing w:before="120" w:after="120" w:line="259" w:lineRule="auto"/>
        <w:jc w:val="center"/>
        <w:rPr>
          <w:b/>
          <w:sz w:val="22"/>
          <w:szCs w:val="22"/>
          <w:lang w:eastAsia="ar-SA"/>
        </w:rPr>
      </w:pPr>
      <w:r w:rsidRPr="0033522B">
        <w:rPr>
          <w:b/>
          <w:sz w:val="22"/>
          <w:szCs w:val="22"/>
          <w:lang w:eastAsia="ar-SA"/>
        </w:rPr>
        <w:t>DICHIARA ED ATTESTA SOTTO LA PROPRIA RESPONSABILITA'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04"/>
      </w:tblGrid>
      <w:tr w:rsidR="0033522B" w:rsidRPr="0033522B" w14:paraId="4C9FD3B3" w14:textId="77777777" w:rsidTr="00175E1C">
        <w:trPr>
          <w:cantSplit/>
          <w:trHeight w:val="827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F3508" w14:textId="77777777" w:rsidR="0033522B" w:rsidRPr="0033522B" w:rsidRDefault="00AD1FEA" w:rsidP="0033522B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117245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2B" w:rsidRPr="0033522B">
                  <w:rPr>
                    <w:rFonts w:ascii="Segoe UI Symbol" w:eastAsia="MS Gothic" w:hAnsi="Segoe UI Symbol" w:cs="Segoe UI Symbol"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59E" w14:textId="77777777" w:rsidR="0033522B" w:rsidRPr="0033522B" w:rsidRDefault="0033522B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  <w:r w:rsidRPr="0033522B">
              <w:rPr>
                <w:sz w:val="22"/>
                <w:szCs w:val="22"/>
                <w:lang w:eastAsia="ar-SA"/>
              </w:rPr>
              <w:t xml:space="preserve">di aver assolto all’imposta di bollo dovuta sull’istanza telematica di partecipazione alla procedura di gara in oggetto, mediante l’apposizione del contrassegno telematico n. ____________________ del valore di € 16,00 </w:t>
            </w:r>
            <w:r w:rsidRPr="0033522B">
              <w:rPr>
                <w:b/>
                <w:bCs/>
                <w:sz w:val="22"/>
                <w:szCs w:val="22"/>
                <w:lang w:eastAsia="ar-SA"/>
              </w:rPr>
              <w:t>come di seguito identificato</w:t>
            </w:r>
            <w:r w:rsidRPr="0033522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33522B" w:rsidRPr="0033522B" w14:paraId="089EBBD2" w14:textId="77777777" w:rsidTr="0033522B">
        <w:trPr>
          <w:cantSplit/>
          <w:trHeight w:val="2046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A0C" w14:textId="77777777" w:rsidR="0033522B" w:rsidRPr="0033522B" w:rsidRDefault="0033522B" w:rsidP="0033522B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709" w14:textId="77777777" w:rsidR="0033522B" w:rsidRPr="0033522B" w:rsidRDefault="0033522B" w:rsidP="0033522B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33522B">
              <w:rPr>
                <w:i/>
                <w:iCs/>
                <w:sz w:val="22"/>
                <w:szCs w:val="22"/>
                <w:lang w:eastAsia="ar-SA"/>
              </w:rPr>
              <w:t>Spazio per l’apposizione del contrassegno telematico (marca da bollo) di € 16,00 (annullare con timbro e data):</w:t>
            </w:r>
          </w:p>
        </w:tc>
      </w:tr>
      <w:tr w:rsidR="0033522B" w:rsidRPr="0033522B" w14:paraId="1B7D67BA" w14:textId="77777777" w:rsidTr="00175E1C">
        <w:trPr>
          <w:cantSplit/>
          <w:trHeight w:val="5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80B08" w14:textId="77777777" w:rsidR="0033522B" w:rsidRPr="0033522B" w:rsidRDefault="00AD1FEA" w:rsidP="0033522B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-195023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2B" w:rsidRPr="0033522B">
                  <w:rPr>
                    <w:rFonts w:ascii="Segoe UI Symbol" w:eastAsia="MS Gothic" w:hAnsi="Segoe UI Symbol" w:cs="Segoe UI Symbol"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FE08" w14:textId="77777777" w:rsidR="0033522B" w:rsidRPr="0033522B" w:rsidRDefault="0033522B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  <w:r w:rsidRPr="0033522B">
              <w:rPr>
                <w:sz w:val="22"/>
                <w:szCs w:val="22"/>
                <w:lang w:eastAsia="ar-SA"/>
              </w:rPr>
              <w:t>che il suddetto contrassegno telematico (marca da bollo) non sarà utilizzato per nessun altro fine o adempimento diversi dalla partecipazione alla presente procedura di gara;</w:t>
            </w:r>
          </w:p>
        </w:tc>
      </w:tr>
      <w:tr w:rsidR="0033522B" w:rsidRPr="0033522B" w14:paraId="797033FE" w14:textId="77777777" w:rsidTr="00175E1C">
        <w:trPr>
          <w:cantSplit/>
          <w:trHeight w:val="25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116EC" w14:textId="77777777" w:rsidR="0033522B" w:rsidRPr="0033522B" w:rsidRDefault="00AD1FEA" w:rsidP="0033522B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-110280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2B" w:rsidRPr="0033522B">
                  <w:rPr>
                    <w:rFonts w:ascii="Segoe UI Symbol" w:eastAsia="MS Gothic" w:hAnsi="Segoe UI Symbol" w:cs="Segoe UI Symbol"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3919" w14:textId="77777777" w:rsidR="0033522B" w:rsidRPr="0033522B" w:rsidRDefault="0033522B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  <w:r w:rsidRPr="0033522B">
              <w:rPr>
                <w:sz w:val="22"/>
                <w:szCs w:val="22"/>
                <w:lang w:eastAsia="ar-SA"/>
              </w:rPr>
              <w:t>di impegnarsi alla conservazione del contrassegno telematico utilizzato</w:t>
            </w:r>
          </w:p>
        </w:tc>
      </w:tr>
    </w:tbl>
    <w:p w14:paraId="60879527" w14:textId="77777777" w:rsidR="0033522B" w:rsidRDefault="0033522B" w:rsidP="0033522B">
      <w:pPr>
        <w:suppressAutoHyphens/>
        <w:autoSpaceDE w:val="0"/>
        <w:autoSpaceDN w:val="0"/>
        <w:adjustRightInd w:val="0"/>
        <w:spacing w:before="40" w:after="40"/>
        <w:ind w:left="425" w:hanging="425"/>
        <w:jc w:val="both"/>
        <w:rPr>
          <w:i/>
          <w:iCs/>
          <w:sz w:val="22"/>
          <w:szCs w:val="22"/>
          <w:lang w:eastAsia="ar-SA"/>
        </w:rPr>
      </w:pPr>
    </w:p>
    <w:p w14:paraId="380EF144" w14:textId="77777777" w:rsidR="0033522B" w:rsidRPr="0033522B" w:rsidRDefault="0033522B" w:rsidP="0033522B">
      <w:pPr>
        <w:suppressAutoHyphens/>
        <w:autoSpaceDE w:val="0"/>
        <w:autoSpaceDN w:val="0"/>
        <w:adjustRightInd w:val="0"/>
        <w:spacing w:before="40" w:after="40"/>
        <w:ind w:left="425" w:hanging="425"/>
        <w:jc w:val="both"/>
        <w:rPr>
          <w:i/>
          <w:iCs/>
          <w:sz w:val="22"/>
          <w:szCs w:val="22"/>
          <w:lang w:eastAsia="ar-SA"/>
        </w:rPr>
      </w:pPr>
    </w:p>
    <w:tbl>
      <w:tblPr>
        <w:tblW w:w="9634" w:type="dxa"/>
        <w:jc w:val="center"/>
        <w:shd w:val="clear" w:color="auto" w:fill="4472C4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33522B" w:rsidRPr="0033522B" w14:paraId="527ACAB2" w14:textId="77777777" w:rsidTr="0033522B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1D900" w14:textId="77777777" w:rsidR="0033522B" w:rsidRPr="0033522B" w:rsidRDefault="0033522B" w:rsidP="0033522B">
            <w:pPr>
              <w:suppressAutoHyphens/>
              <w:spacing w:before="40" w:after="40"/>
              <w:jc w:val="center"/>
              <w:rPr>
                <w:b/>
                <w:color w:val="FFFFFF"/>
                <w:sz w:val="22"/>
                <w:szCs w:val="22"/>
                <w:lang w:eastAsia="ar-SA"/>
              </w:rPr>
            </w:pPr>
            <w:r w:rsidRPr="0033522B">
              <w:rPr>
                <w:b/>
                <w:color w:val="FFFFFF"/>
                <w:sz w:val="22"/>
                <w:szCs w:val="22"/>
                <w:lang w:eastAsia="ar-SA"/>
              </w:rPr>
              <w:lastRenderedPageBreak/>
              <w:t xml:space="preserve">SEZIONE 2 </w:t>
            </w:r>
          </w:p>
          <w:p w14:paraId="469EBB0D" w14:textId="77777777" w:rsidR="0033522B" w:rsidRPr="0033522B" w:rsidRDefault="0033522B" w:rsidP="0033522B">
            <w:pPr>
              <w:suppressAutoHyphens/>
              <w:spacing w:before="40" w:after="40"/>
              <w:jc w:val="center"/>
              <w:rPr>
                <w:color w:val="FFFFFF"/>
                <w:sz w:val="22"/>
                <w:szCs w:val="22"/>
                <w:lang w:eastAsia="ar-SA"/>
              </w:rPr>
            </w:pPr>
            <w:r w:rsidRPr="0033522B">
              <w:rPr>
                <w:bCs/>
                <w:i/>
                <w:iCs/>
                <w:color w:val="FFFFFF"/>
                <w:sz w:val="22"/>
                <w:szCs w:val="22"/>
                <w:lang w:eastAsia="ar-SA"/>
              </w:rPr>
              <w:t xml:space="preserve">(N.B: sezione da utilizzare </w:t>
            </w:r>
            <w:r w:rsidRPr="0033522B">
              <w:rPr>
                <w:bCs/>
                <w:i/>
                <w:iCs/>
                <w:color w:val="FFFFFF"/>
                <w:sz w:val="22"/>
                <w:szCs w:val="22"/>
                <w:u w:val="single"/>
                <w:lang w:eastAsia="ar-SA"/>
              </w:rPr>
              <w:t>in caso di assolvimento dell’imposta di bollo mediante modello F24</w:t>
            </w:r>
            <w:r w:rsidRPr="0033522B">
              <w:rPr>
                <w:bCs/>
                <w:i/>
                <w:iCs/>
                <w:color w:val="FFFFFF"/>
                <w:sz w:val="22"/>
                <w:szCs w:val="22"/>
                <w:lang w:eastAsia="ar-SA"/>
              </w:rPr>
              <w:t>)</w:t>
            </w:r>
          </w:p>
        </w:tc>
      </w:tr>
    </w:tbl>
    <w:p w14:paraId="4BBEFADC" w14:textId="77777777" w:rsidR="0033522B" w:rsidRPr="0033522B" w:rsidRDefault="0033522B" w:rsidP="0033522B">
      <w:pPr>
        <w:suppressAutoHyphens/>
        <w:spacing w:before="120" w:after="120" w:line="259" w:lineRule="auto"/>
        <w:jc w:val="center"/>
        <w:rPr>
          <w:b/>
          <w:sz w:val="22"/>
          <w:szCs w:val="22"/>
          <w:lang w:eastAsia="ar-SA"/>
        </w:rPr>
      </w:pPr>
      <w:r w:rsidRPr="0033522B">
        <w:rPr>
          <w:b/>
          <w:sz w:val="22"/>
          <w:szCs w:val="22"/>
          <w:lang w:eastAsia="ar-SA"/>
        </w:rPr>
        <w:t>DICHIARA ED ATTESTA SOTTO LA PROPRIA RESPONSABILITA'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04"/>
      </w:tblGrid>
      <w:tr w:rsidR="0033522B" w:rsidRPr="0033522B" w14:paraId="074FE42A" w14:textId="77777777" w:rsidTr="00175E1C">
        <w:trPr>
          <w:cantSplit/>
          <w:trHeight w:val="8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AAED9" w14:textId="77777777" w:rsidR="0033522B" w:rsidRPr="0033522B" w:rsidRDefault="00AD1FEA" w:rsidP="0033522B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194526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2B" w:rsidRPr="0033522B">
                  <w:rPr>
                    <w:rFonts w:ascii="Segoe UI Symbol" w:hAnsi="Segoe UI Symbol" w:cs="Segoe UI Symbol"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AE5F" w14:textId="77777777" w:rsidR="0033522B" w:rsidRPr="0033522B" w:rsidRDefault="0033522B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  <w:r w:rsidRPr="0033522B">
              <w:rPr>
                <w:sz w:val="22"/>
                <w:szCs w:val="22"/>
                <w:lang w:eastAsia="ar-SA"/>
              </w:rPr>
              <w:t>di aver assolto all’imposta di bollo dovuta sull’istanza telematica di partecipazione alla procedura di gara in oggetto, mediante modello F24 (ovvero F24 Elide), che allega</w:t>
            </w:r>
          </w:p>
          <w:p w14:paraId="46C93595" w14:textId="77777777" w:rsidR="00EE688A" w:rsidRDefault="00EE688A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</w:p>
          <w:p w14:paraId="2ADE8A2A" w14:textId="20325A91" w:rsidR="00EE688A" w:rsidRDefault="00EE688A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(N.B. modello e istruzioni reperibili al link:</w:t>
            </w:r>
          </w:p>
          <w:p w14:paraId="4CE84FF2" w14:textId="2C53A6CA" w:rsidR="0033522B" w:rsidRPr="0033522B" w:rsidRDefault="00EE688A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</w:t>
            </w:r>
            <w:hyperlink r:id="rId8" w:history="1">
              <w:r w:rsidRPr="00A060F4">
                <w:rPr>
                  <w:rStyle w:val="Collegamentoipertestuale"/>
                  <w:sz w:val="22"/>
                  <w:szCs w:val="22"/>
                  <w:lang w:eastAsia="ar-SA"/>
                </w:rPr>
                <w:t>https://www.agenziaentrate.gov.it/portale/schede/pagamenti/f24-elementi-identificativi-f24elide/modello-e-istruzioni-f24elide</w:t>
              </w:r>
            </w:hyperlink>
            <w:r>
              <w:rPr>
                <w:sz w:val="22"/>
                <w:szCs w:val="22"/>
                <w:lang w:eastAsia="ar-SA"/>
              </w:rPr>
              <w:t xml:space="preserve"> )</w:t>
            </w:r>
          </w:p>
        </w:tc>
      </w:tr>
      <w:tr w:rsidR="0033522B" w:rsidRPr="0033522B" w14:paraId="471B3BE3" w14:textId="77777777" w:rsidTr="00175E1C">
        <w:trPr>
          <w:cantSplit/>
          <w:trHeight w:val="5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0CC4B" w14:textId="77777777" w:rsidR="0033522B" w:rsidRPr="0033522B" w:rsidRDefault="00AD1FEA" w:rsidP="0033522B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143462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2B" w:rsidRPr="0033522B">
                  <w:rPr>
                    <w:rFonts w:ascii="Segoe UI Symbol" w:eastAsia="MS Gothic" w:hAnsi="Segoe UI Symbol" w:cs="Segoe UI Symbol"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318" w14:textId="77777777" w:rsidR="0033522B" w:rsidRPr="0033522B" w:rsidRDefault="0033522B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  <w:r w:rsidRPr="0033522B">
              <w:rPr>
                <w:sz w:val="22"/>
                <w:szCs w:val="22"/>
                <w:lang w:eastAsia="ar-SA"/>
              </w:rPr>
              <w:t>che il pagamento effettuato non sarà utilizzato per nessun altro fine o adempimento diversi dalla partecipazione alla presente procedura di gara;</w:t>
            </w:r>
          </w:p>
        </w:tc>
      </w:tr>
      <w:tr w:rsidR="0033522B" w:rsidRPr="0033522B" w14:paraId="027EA32D" w14:textId="77777777" w:rsidTr="00175E1C">
        <w:trPr>
          <w:cantSplit/>
          <w:trHeight w:val="25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547D5" w14:textId="77777777" w:rsidR="0033522B" w:rsidRPr="0033522B" w:rsidRDefault="00AD1FEA" w:rsidP="0033522B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10935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2B" w:rsidRPr="0033522B">
                  <w:rPr>
                    <w:rFonts w:ascii="Segoe UI Symbol" w:eastAsia="MS Gothic" w:hAnsi="Segoe UI Symbol" w:cs="Segoe UI Symbol"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472" w14:textId="77777777" w:rsidR="0033522B" w:rsidRPr="0033522B" w:rsidRDefault="0033522B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  <w:r w:rsidRPr="0033522B">
              <w:rPr>
                <w:sz w:val="22"/>
                <w:szCs w:val="22"/>
                <w:lang w:eastAsia="ar-SA"/>
              </w:rPr>
              <w:t>di impegnarsi alla conservazione dell’attestazione dell’avvenuto pagamento</w:t>
            </w:r>
          </w:p>
        </w:tc>
      </w:tr>
    </w:tbl>
    <w:p w14:paraId="4F46AF31" w14:textId="77777777" w:rsidR="0033522B" w:rsidRPr="0033522B" w:rsidRDefault="0033522B" w:rsidP="0033522B">
      <w:pPr>
        <w:suppressAutoHyphens/>
        <w:autoSpaceDE w:val="0"/>
        <w:autoSpaceDN w:val="0"/>
        <w:adjustRightInd w:val="0"/>
        <w:spacing w:before="40" w:after="40"/>
        <w:ind w:left="425" w:hanging="425"/>
        <w:jc w:val="both"/>
        <w:rPr>
          <w:i/>
          <w:iCs/>
          <w:sz w:val="22"/>
          <w:szCs w:val="22"/>
          <w:lang w:eastAsia="ar-SA"/>
        </w:rPr>
      </w:pPr>
    </w:p>
    <w:p w14:paraId="65BBCD55" w14:textId="77777777" w:rsidR="0033522B" w:rsidRPr="0033522B" w:rsidRDefault="0033522B" w:rsidP="0033522B">
      <w:pPr>
        <w:suppressAutoHyphens/>
        <w:autoSpaceDE w:val="0"/>
        <w:autoSpaceDN w:val="0"/>
        <w:adjustRightInd w:val="0"/>
        <w:spacing w:before="40" w:after="40"/>
        <w:ind w:left="425" w:hanging="425"/>
        <w:jc w:val="both"/>
        <w:rPr>
          <w:i/>
          <w:iCs/>
          <w:sz w:val="22"/>
          <w:szCs w:val="22"/>
          <w:lang w:eastAsia="ar-SA"/>
        </w:rPr>
      </w:pPr>
    </w:p>
    <w:tbl>
      <w:tblPr>
        <w:tblW w:w="9634" w:type="dxa"/>
        <w:jc w:val="center"/>
        <w:shd w:val="clear" w:color="auto" w:fill="4472C4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33522B" w:rsidRPr="0033522B" w14:paraId="04A986C3" w14:textId="77777777" w:rsidTr="0033522B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12140" w14:textId="77777777" w:rsidR="0033522B" w:rsidRPr="0033522B" w:rsidRDefault="0033522B" w:rsidP="0033522B">
            <w:pPr>
              <w:suppressAutoHyphens/>
              <w:spacing w:before="40" w:after="40"/>
              <w:jc w:val="center"/>
              <w:rPr>
                <w:b/>
                <w:color w:val="FFFFFF"/>
                <w:sz w:val="22"/>
                <w:szCs w:val="22"/>
                <w:lang w:eastAsia="ar-SA"/>
              </w:rPr>
            </w:pPr>
            <w:r w:rsidRPr="0033522B">
              <w:rPr>
                <w:b/>
                <w:color w:val="FFFFFF"/>
                <w:sz w:val="22"/>
                <w:szCs w:val="22"/>
                <w:lang w:eastAsia="ar-SA"/>
              </w:rPr>
              <w:t>SEZIONE 3</w:t>
            </w:r>
          </w:p>
          <w:p w14:paraId="3C257941" w14:textId="77777777" w:rsidR="0033522B" w:rsidRPr="0033522B" w:rsidRDefault="0033522B" w:rsidP="0033522B">
            <w:pPr>
              <w:suppressAutoHyphens/>
              <w:spacing w:before="40" w:after="40"/>
              <w:jc w:val="center"/>
              <w:rPr>
                <w:color w:val="FFFFFF"/>
                <w:sz w:val="22"/>
                <w:szCs w:val="22"/>
                <w:lang w:eastAsia="ar-SA"/>
              </w:rPr>
            </w:pPr>
            <w:r w:rsidRPr="0033522B">
              <w:rPr>
                <w:bCs/>
                <w:i/>
                <w:iCs/>
                <w:color w:val="FFFFFF"/>
                <w:sz w:val="22"/>
                <w:szCs w:val="22"/>
                <w:lang w:eastAsia="ar-SA"/>
              </w:rPr>
              <w:t xml:space="preserve">(N.B: sezione da compilare </w:t>
            </w:r>
            <w:r w:rsidRPr="0033522B">
              <w:rPr>
                <w:bCs/>
                <w:i/>
                <w:iCs/>
                <w:color w:val="FFFFFF"/>
                <w:sz w:val="22"/>
                <w:szCs w:val="22"/>
                <w:u w:val="single"/>
                <w:lang w:eastAsia="ar-SA"/>
              </w:rPr>
              <w:t>in caso di esenzione dal versamento dell’imposta di bollo</w:t>
            </w:r>
            <w:r w:rsidRPr="0033522B">
              <w:rPr>
                <w:bCs/>
                <w:i/>
                <w:iCs/>
                <w:color w:val="FFFFFF"/>
                <w:sz w:val="22"/>
                <w:szCs w:val="22"/>
                <w:lang w:eastAsia="ar-SA"/>
              </w:rPr>
              <w:t>)</w:t>
            </w:r>
          </w:p>
        </w:tc>
      </w:tr>
    </w:tbl>
    <w:p w14:paraId="76A399A3" w14:textId="77777777" w:rsidR="0033522B" w:rsidRPr="0033522B" w:rsidRDefault="0033522B" w:rsidP="0033522B">
      <w:pPr>
        <w:suppressAutoHyphens/>
        <w:spacing w:before="120" w:after="120" w:line="259" w:lineRule="auto"/>
        <w:jc w:val="center"/>
        <w:rPr>
          <w:b/>
          <w:sz w:val="22"/>
          <w:szCs w:val="22"/>
          <w:lang w:eastAsia="ar-SA"/>
        </w:rPr>
      </w:pPr>
      <w:r w:rsidRPr="0033522B">
        <w:rPr>
          <w:b/>
          <w:sz w:val="22"/>
          <w:szCs w:val="22"/>
          <w:lang w:eastAsia="ar-SA"/>
        </w:rPr>
        <w:t>DICHIARA ED ATTESTA SOTTO LA PROPRIA RESPONSABILITA'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04"/>
      </w:tblGrid>
      <w:tr w:rsidR="0033522B" w:rsidRPr="0033522B" w14:paraId="5705954D" w14:textId="77777777" w:rsidTr="00175E1C">
        <w:trPr>
          <w:cantSplit/>
          <w:trHeight w:val="25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A0842" w14:textId="77777777" w:rsidR="0033522B" w:rsidRPr="0033522B" w:rsidRDefault="00AD1FEA" w:rsidP="0033522B">
            <w:pPr>
              <w:suppressAutoHyphens/>
              <w:spacing w:before="40" w:after="40"/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20907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2B" w:rsidRPr="0033522B">
                  <w:rPr>
                    <w:rFonts w:ascii="Segoe UI Symbol" w:hAnsi="Segoe UI Symbol" w:cs="Segoe UI Symbol"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A88" w14:textId="77777777" w:rsidR="0033522B" w:rsidRPr="0033522B" w:rsidRDefault="0033522B" w:rsidP="0033522B">
            <w:pPr>
              <w:suppressAutoHyphens/>
              <w:spacing w:before="40" w:after="40"/>
              <w:ind w:left="58"/>
              <w:jc w:val="both"/>
              <w:rPr>
                <w:sz w:val="22"/>
                <w:szCs w:val="22"/>
                <w:lang w:eastAsia="ar-SA"/>
              </w:rPr>
            </w:pPr>
            <w:r w:rsidRPr="0033522B">
              <w:rPr>
                <w:sz w:val="22"/>
                <w:szCs w:val="22"/>
                <w:lang w:eastAsia="ar-SA"/>
              </w:rPr>
              <w:t xml:space="preserve">di beneficiare delle esenzioni di carattere fiscale e tributario e di essere esente dal versamento dell’imposta di bollo ai sensi del DPR 642/72 – Allegato B e </w:t>
            </w:r>
            <w:proofErr w:type="spellStart"/>
            <w:r w:rsidRPr="0033522B">
              <w:rPr>
                <w:sz w:val="22"/>
                <w:szCs w:val="22"/>
                <w:lang w:eastAsia="ar-SA"/>
              </w:rPr>
              <w:t>D.Lgs.</w:t>
            </w:r>
            <w:proofErr w:type="spellEnd"/>
            <w:r w:rsidRPr="0033522B">
              <w:rPr>
                <w:sz w:val="22"/>
                <w:szCs w:val="22"/>
                <w:lang w:eastAsia="ar-SA"/>
              </w:rPr>
              <w:t xml:space="preserve"> 117/2017 art. 82</w:t>
            </w:r>
          </w:p>
        </w:tc>
      </w:tr>
    </w:tbl>
    <w:p w14:paraId="0C3D9945" w14:textId="77777777" w:rsidR="0033522B" w:rsidRDefault="0033522B" w:rsidP="0033522B">
      <w:pPr>
        <w:suppressAutoHyphens/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eastAsia="ar-SA"/>
        </w:rPr>
      </w:pPr>
    </w:p>
    <w:p w14:paraId="0B484DBB" w14:textId="77777777" w:rsidR="0033522B" w:rsidRPr="0033522B" w:rsidRDefault="0033522B" w:rsidP="0033522B">
      <w:pPr>
        <w:suppressAutoHyphens/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eastAsia="ar-SA"/>
        </w:rPr>
      </w:pPr>
    </w:p>
    <w:tbl>
      <w:tblPr>
        <w:tblW w:w="9634" w:type="dxa"/>
        <w:jc w:val="center"/>
        <w:shd w:val="clear" w:color="auto" w:fill="4472C4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33522B" w:rsidRPr="0033522B" w14:paraId="5EF4DB04" w14:textId="77777777" w:rsidTr="0033522B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DADEE" w14:textId="77777777" w:rsidR="0033522B" w:rsidRPr="0033522B" w:rsidRDefault="0033522B" w:rsidP="0033522B">
            <w:pPr>
              <w:suppressAutoHyphens/>
              <w:spacing w:before="40" w:after="40"/>
              <w:jc w:val="center"/>
              <w:rPr>
                <w:b/>
                <w:color w:val="FFFFFF"/>
                <w:sz w:val="22"/>
                <w:szCs w:val="22"/>
                <w:lang w:eastAsia="ar-SA"/>
              </w:rPr>
            </w:pPr>
            <w:r w:rsidRPr="0033522B">
              <w:rPr>
                <w:b/>
                <w:color w:val="FFFFFF"/>
                <w:sz w:val="22"/>
                <w:szCs w:val="22"/>
                <w:lang w:eastAsia="ar-SA"/>
              </w:rPr>
              <w:t>SEZIONE 4</w:t>
            </w:r>
          </w:p>
          <w:p w14:paraId="1D765057" w14:textId="77777777" w:rsidR="0033522B" w:rsidRPr="0033522B" w:rsidRDefault="0033522B" w:rsidP="0033522B">
            <w:pPr>
              <w:suppressAutoHyphens/>
              <w:spacing w:before="40" w:after="40"/>
              <w:jc w:val="center"/>
              <w:rPr>
                <w:color w:val="FFFFFF"/>
                <w:sz w:val="22"/>
                <w:szCs w:val="22"/>
                <w:lang w:eastAsia="ar-SA"/>
              </w:rPr>
            </w:pPr>
            <w:r w:rsidRPr="0033522B">
              <w:rPr>
                <w:bCs/>
                <w:i/>
                <w:iCs/>
                <w:color w:val="FFFFFF"/>
                <w:sz w:val="22"/>
                <w:szCs w:val="22"/>
                <w:lang w:eastAsia="ar-SA"/>
              </w:rPr>
              <w:t xml:space="preserve">(N.B: sezione da compilare </w:t>
            </w:r>
            <w:r w:rsidRPr="0033522B">
              <w:rPr>
                <w:bCs/>
                <w:i/>
                <w:iCs/>
                <w:color w:val="FFFFFF"/>
                <w:sz w:val="22"/>
                <w:szCs w:val="22"/>
                <w:u w:val="single"/>
                <w:lang w:eastAsia="ar-SA"/>
              </w:rPr>
              <w:t>in caso di Operatore Economico estero</w:t>
            </w:r>
            <w:r w:rsidRPr="0033522B">
              <w:rPr>
                <w:bCs/>
                <w:i/>
                <w:iCs/>
                <w:color w:val="FFFFFF"/>
                <w:sz w:val="22"/>
                <w:szCs w:val="22"/>
                <w:lang w:eastAsia="ar-SA"/>
              </w:rPr>
              <w:t>)</w:t>
            </w:r>
          </w:p>
        </w:tc>
      </w:tr>
    </w:tbl>
    <w:p w14:paraId="7283183E" w14:textId="77777777" w:rsidR="0033522B" w:rsidRPr="0033522B" w:rsidRDefault="0033522B" w:rsidP="0033522B">
      <w:pPr>
        <w:suppressAutoHyphens/>
        <w:spacing w:before="120" w:after="120" w:line="259" w:lineRule="auto"/>
        <w:jc w:val="center"/>
        <w:rPr>
          <w:b/>
          <w:sz w:val="22"/>
          <w:szCs w:val="22"/>
          <w:lang w:eastAsia="ar-SA"/>
        </w:rPr>
      </w:pPr>
      <w:r w:rsidRPr="0033522B">
        <w:rPr>
          <w:b/>
          <w:sz w:val="22"/>
          <w:szCs w:val="22"/>
          <w:lang w:eastAsia="ar-SA"/>
        </w:rPr>
        <w:t>DICHIARA ED ATTESTA SOTTO LA PROPRIA RESPONSABILITA'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04"/>
      </w:tblGrid>
      <w:tr w:rsidR="0033522B" w:rsidRPr="0033522B" w14:paraId="1AB28A59" w14:textId="77777777" w:rsidTr="00175E1C">
        <w:trPr>
          <w:cantSplit/>
          <w:trHeight w:val="25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60307" w14:textId="77777777" w:rsidR="0033522B" w:rsidRPr="0033522B" w:rsidRDefault="00AD1FEA" w:rsidP="0033522B">
            <w:pPr>
              <w:suppressAutoHyphens/>
              <w:spacing w:before="40" w:after="40"/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id w:val="109212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2B" w:rsidRPr="0033522B">
                  <w:rPr>
                    <w:rFonts w:ascii="Segoe UI Symbol" w:hAnsi="Segoe UI Symbol" w:cs="Segoe UI Symbol"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ACC" w14:textId="77777777" w:rsidR="0033522B" w:rsidRPr="0033522B" w:rsidRDefault="0033522B" w:rsidP="0033522B">
            <w:pPr>
              <w:suppressAutoHyphens/>
              <w:ind w:left="58"/>
              <w:jc w:val="both"/>
              <w:rPr>
                <w:sz w:val="22"/>
                <w:szCs w:val="22"/>
                <w:lang w:eastAsia="ar-SA"/>
              </w:rPr>
            </w:pPr>
            <w:r w:rsidRPr="0033522B">
              <w:rPr>
                <w:sz w:val="22"/>
                <w:szCs w:val="22"/>
                <w:lang w:eastAsia="ar-SA"/>
              </w:rPr>
              <w:t>di aver assolto all’imposta di bollo dovuta sull’istanza telematica di partecipazione alla procedura di gara in oggetto, mediante bonifico bancario di cui allega copia della relativa contabile</w:t>
            </w:r>
          </w:p>
        </w:tc>
      </w:tr>
    </w:tbl>
    <w:p w14:paraId="4E7243EF" w14:textId="77777777" w:rsidR="0033522B" w:rsidRPr="0033522B" w:rsidRDefault="0033522B" w:rsidP="0033522B">
      <w:pPr>
        <w:suppressAutoHyphens/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eastAsia="ar-SA"/>
        </w:rPr>
      </w:pPr>
    </w:p>
    <w:p w14:paraId="6C6CD220" w14:textId="77777777" w:rsidR="000E7DEF" w:rsidRPr="0033522B" w:rsidRDefault="000E7DEF" w:rsidP="000E7DEF">
      <w:pPr>
        <w:widowControl w:val="0"/>
        <w:suppressAutoHyphens/>
        <w:jc w:val="both"/>
        <w:rPr>
          <w:rFonts w:eastAsia="Arial Unicode MS"/>
          <w:kern w:val="1"/>
          <w:sz w:val="22"/>
          <w:szCs w:val="22"/>
          <w:lang w:eastAsia="en-US"/>
        </w:rPr>
      </w:pPr>
    </w:p>
    <w:p w14:paraId="25C601C0" w14:textId="77777777" w:rsidR="000E7DEF" w:rsidRPr="000E7DEF" w:rsidRDefault="000E7DEF" w:rsidP="000E7DEF">
      <w:pPr>
        <w:suppressAutoHyphens/>
        <w:autoSpaceDE w:val="0"/>
        <w:autoSpaceDN w:val="0"/>
        <w:ind w:left="5664" w:firstLine="708"/>
        <w:jc w:val="both"/>
        <w:textAlignment w:val="baseline"/>
        <w:rPr>
          <w:kern w:val="3"/>
          <w:sz w:val="22"/>
          <w:szCs w:val="22"/>
          <w:lang w:eastAsia="zh-CN"/>
        </w:rPr>
      </w:pPr>
      <w:bookmarkStart w:id="0" w:name="_Hlk134169672"/>
      <w:r w:rsidRPr="000E7DEF">
        <w:rPr>
          <w:kern w:val="3"/>
          <w:sz w:val="22"/>
          <w:szCs w:val="22"/>
          <w:lang w:eastAsia="zh-CN"/>
        </w:rPr>
        <w:t>Firma digitale del sottoscrittore</w:t>
      </w:r>
      <w:bookmarkEnd w:id="0"/>
    </w:p>
    <w:sectPr w:rsidR="000E7DEF" w:rsidRPr="000E7DEF" w:rsidSect="008E7762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E3B9" w14:textId="77777777" w:rsidR="00AD1FEA" w:rsidRDefault="00AD1FEA" w:rsidP="00955095">
      <w:r>
        <w:separator/>
      </w:r>
    </w:p>
  </w:endnote>
  <w:endnote w:type="continuationSeparator" w:id="0">
    <w:p w14:paraId="75347F32" w14:textId="77777777" w:rsidR="00AD1FEA" w:rsidRDefault="00AD1FEA" w:rsidP="0095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1E55" w14:textId="77777777" w:rsidR="00AD1FEA" w:rsidRDefault="00AD1FEA" w:rsidP="00955095">
      <w:r>
        <w:separator/>
      </w:r>
    </w:p>
  </w:footnote>
  <w:footnote w:type="continuationSeparator" w:id="0">
    <w:p w14:paraId="74FF92D8" w14:textId="77777777" w:rsidR="00AD1FEA" w:rsidRDefault="00AD1FEA" w:rsidP="00955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17FD"/>
    <w:multiLevelType w:val="hybridMultilevel"/>
    <w:tmpl w:val="A76C7514"/>
    <w:lvl w:ilvl="0" w:tplc="00D2D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B6ACA"/>
    <w:multiLevelType w:val="hybridMultilevel"/>
    <w:tmpl w:val="FCEA312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B462A"/>
    <w:multiLevelType w:val="hybridMultilevel"/>
    <w:tmpl w:val="632A9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5275D"/>
    <w:multiLevelType w:val="multilevel"/>
    <w:tmpl w:val="AAD413B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DDF2EA4"/>
    <w:multiLevelType w:val="hybridMultilevel"/>
    <w:tmpl w:val="8496DAEC"/>
    <w:lvl w:ilvl="0" w:tplc="E6A4C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92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633834">
    <w:abstractNumId w:val="9"/>
  </w:num>
  <w:num w:numId="3" w16cid:durableId="828138923">
    <w:abstractNumId w:val="8"/>
  </w:num>
  <w:num w:numId="4" w16cid:durableId="211117933">
    <w:abstractNumId w:val="1"/>
  </w:num>
  <w:num w:numId="5" w16cid:durableId="489911194">
    <w:abstractNumId w:val="10"/>
  </w:num>
  <w:num w:numId="6" w16cid:durableId="1615479443">
    <w:abstractNumId w:val="5"/>
  </w:num>
  <w:num w:numId="7" w16cid:durableId="1640307963">
    <w:abstractNumId w:val="7"/>
  </w:num>
  <w:num w:numId="8" w16cid:durableId="1052920095">
    <w:abstractNumId w:val="2"/>
  </w:num>
  <w:num w:numId="9" w16cid:durableId="473714938">
    <w:abstractNumId w:val="0"/>
  </w:num>
  <w:num w:numId="10" w16cid:durableId="1360886117">
    <w:abstractNumId w:val="6"/>
  </w:num>
  <w:num w:numId="11" w16cid:durableId="201557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01"/>
    <w:rsid w:val="00006515"/>
    <w:rsid w:val="00012465"/>
    <w:rsid w:val="00017429"/>
    <w:rsid w:val="00041718"/>
    <w:rsid w:val="00042D63"/>
    <w:rsid w:val="00043D0D"/>
    <w:rsid w:val="0007304A"/>
    <w:rsid w:val="00094B1C"/>
    <w:rsid w:val="000954E6"/>
    <w:rsid w:val="000A2E7B"/>
    <w:rsid w:val="000A6215"/>
    <w:rsid w:val="000C6F64"/>
    <w:rsid w:val="000D4EF5"/>
    <w:rsid w:val="000E7DEF"/>
    <w:rsid w:val="00126A96"/>
    <w:rsid w:val="00135F18"/>
    <w:rsid w:val="001504AB"/>
    <w:rsid w:val="0017310C"/>
    <w:rsid w:val="00174AC3"/>
    <w:rsid w:val="00193FA9"/>
    <w:rsid w:val="001A5419"/>
    <w:rsid w:val="001B3B66"/>
    <w:rsid w:val="001F0E3F"/>
    <w:rsid w:val="001F4847"/>
    <w:rsid w:val="0020221E"/>
    <w:rsid w:val="00210C7D"/>
    <w:rsid w:val="0024329D"/>
    <w:rsid w:val="00254C85"/>
    <w:rsid w:val="00262646"/>
    <w:rsid w:val="00266534"/>
    <w:rsid w:val="00285C80"/>
    <w:rsid w:val="00295701"/>
    <w:rsid w:val="002B5048"/>
    <w:rsid w:val="0033522B"/>
    <w:rsid w:val="003379C3"/>
    <w:rsid w:val="003411E8"/>
    <w:rsid w:val="003610FE"/>
    <w:rsid w:val="00365948"/>
    <w:rsid w:val="0039084E"/>
    <w:rsid w:val="003917E1"/>
    <w:rsid w:val="0039785E"/>
    <w:rsid w:val="003A3DDA"/>
    <w:rsid w:val="003B3B38"/>
    <w:rsid w:val="003B6370"/>
    <w:rsid w:val="003D1129"/>
    <w:rsid w:val="003E1BFB"/>
    <w:rsid w:val="003E29A5"/>
    <w:rsid w:val="003E6E32"/>
    <w:rsid w:val="003F26EB"/>
    <w:rsid w:val="00424608"/>
    <w:rsid w:val="00431F80"/>
    <w:rsid w:val="004913E9"/>
    <w:rsid w:val="00491F2F"/>
    <w:rsid w:val="0049746B"/>
    <w:rsid w:val="005032F6"/>
    <w:rsid w:val="00503B37"/>
    <w:rsid w:val="0051183C"/>
    <w:rsid w:val="00523900"/>
    <w:rsid w:val="0053345C"/>
    <w:rsid w:val="00543F45"/>
    <w:rsid w:val="005469DD"/>
    <w:rsid w:val="005469EF"/>
    <w:rsid w:val="00563132"/>
    <w:rsid w:val="00565D9F"/>
    <w:rsid w:val="005802B3"/>
    <w:rsid w:val="00594466"/>
    <w:rsid w:val="00596626"/>
    <w:rsid w:val="005A07BC"/>
    <w:rsid w:val="005A25CE"/>
    <w:rsid w:val="005B4DBC"/>
    <w:rsid w:val="005B6384"/>
    <w:rsid w:val="005C7A5C"/>
    <w:rsid w:val="005E6739"/>
    <w:rsid w:val="005F45BC"/>
    <w:rsid w:val="00606B98"/>
    <w:rsid w:val="00611C56"/>
    <w:rsid w:val="00612645"/>
    <w:rsid w:val="00626A13"/>
    <w:rsid w:val="006401AE"/>
    <w:rsid w:val="00661980"/>
    <w:rsid w:val="006619B7"/>
    <w:rsid w:val="00674473"/>
    <w:rsid w:val="00677E61"/>
    <w:rsid w:val="00694DD9"/>
    <w:rsid w:val="006A1FD6"/>
    <w:rsid w:val="006A6E95"/>
    <w:rsid w:val="006C0E30"/>
    <w:rsid w:val="006C4032"/>
    <w:rsid w:val="006C472D"/>
    <w:rsid w:val="006D03D3"/>
    <w:rsid w:val="006D0D29"/>
    <w:rsid w:val="006D11DF"/>
    <w:rsid w:val="006F599E"/>
    <w:rsid w:val="0071079D"/>
    <w:rsid w:val="00746B71"/>
    <w:rsid w:val="00752698"/>
    <w:rsid w:val="007630FB"/>
    <w:rsid w:val="00772648"/>
    <w:rsid w:val="0077325A"/>
    <w:rsid w:val="00773DED"/>
    <w:rsid w:val="007C253E"/>
    <w:rsid w:val="007C4A20"/>
    <w:rsid w:val="007C5D4D"/>
    <w:rsid w:val="007E2DA4"/>
    <w:rsid w:val="00842AEA"/>
    <w:rsid w:val="008645CB"/>
    <w:rsid w:val="00871BFF"/>
    <w:rsid w:val="00874B56"/>
    <w:rsid w:val="00877695"/>
    <w:rsid w:val="008C22AA"/>
    <w:rsid w:val="008C697D"/>
    <w:rsid w:val="008E6D05"/>
    <w:rsid w:val="008E7762"/>
    <w:rsid w:val="008F46EF"/>
    <w:rsid w:val="00923EDC"/>
    <w:rsid w:val="00931831"/>
    <w:rsid w:val="00935A0E"/>
    <w:rsid w:val="0094757C"/>
    <w:rsid w:val="00955095"/>
    <w:rsid w:val="00967AC0"/>
    <w:rsid w:val="00977C93"/>
    <w:rsid w:val="009922A0"/>
    <w:rsid w:val="009A0A0E"/>
    <w:rsid w:val="009A3A62"/>
    <w:rsid w:val="009A3EF3"/>
    <w:rsid w:val="00A3170A"/>
    <w:rsid w:val="00A37687"/>
    <w:rsid w:val="00A42587"/>
    <w:rsid w:val="00A76550"/>
    <w:rsid w:val="00A82021"/>
    <w:rsid w:val="00AA18DE"/>
    <w:rsid w:val="00AA287B"/>
    <w:rsid w:val="00AA6CE0"/>
    <w:rsid w:val="00AB5EDC"/>
    <w:rsid w:val="00AC62A9"/>
    <w:rsid w:val="00AC7261"/>
    <w:rsid w:val="00AD1FEA"/>
    <w:rsid w:val="00AE0C9D"/>
    <w:rsid w:val="00AE139C"/>
    <w:rsid w:val="00AE754B"/>
    <w:rsid w:val="00B00165"/>
    <w:rsid w:val="00B26768"/>
    <w:rsid w:val="00B3271D"/>
    <w:rsid w:val="00B41420"/>
    <w:rsid w:val="00B80836"/>
    <w:rsid w:val="00BD1692"/>
    <w:rsid w:val="00BF610E"/>
    <w:rsid w:val="00C06A13"/>
    <w:rsid w:val="00C11183"/>
    <w:rsid w:val="00C13FA5"/>
    <w:rsid w:val="00C156CA"/>
    <w:rsid w:val="00C30301"/>
    <w:rsid w:val="00C34B19"/>
    <w:rsid w:val="00C41D1D"/>
    <w:rsid w:val="00C4650E"/>
    <w:rsid w:val="00C4694A"/>
    <w:rsid w:val="00C6020F"/>
    <w:rsid w:val="00C604FE"/>
    <w:rsid w:val="00C61496"/>
    <w:rsid w:val="00C67432"/>
    <w:rsid w:val="00C77454"/>
    <w:rsid w:val="00CA13A9"/>
    <w:rsid w:val="00CC7B86"/>
    <w:rsid w:val="00CE0DD8"/>
    <w:rsid w:val="00CF409F"/>
    <w:rsid w:val="00D021F0"/>
    <w:rsid w:val="00D43B90"/>
    <w:rsid w:val="00D52BBC"/>
    <w:rsid w:val="00D56F61"/>
    <w:rsid w:val="00D57271"/>
    <w:rsid w:val="00D95193"/>
    <w:rsid w:val="00DA4020"/>
    <w:rsid w:val="00DC1763"/>
    <w:rsid w:val="00DC3602"/>
    <w:rsid w:val="00DE17F0"/>
    <w:rsid w:val="00DE75A9"/>
    <w:rsid w:val="00DF2970"/>
    <w:rsid w:val="00E057E8"/>
    <w:rsid w:val="00E22F30"/>
    <w:rsid w:val="00E64BD2"/>
    <w:rsid w:val="00E86930"/>
    <w:rsid w:val="00EE00A5"/>
    <w:rsid w:val="00EE4C55"/>
    <w:rsid w:val="00EE688A"/>
    <w:rsid w:val="00EE71FA"/>
    <w:rsid w:val="00EF1EA4"/>
    <w:rsid w:val="00EF4AB2"/>
    <w:rsid w:val="00F14BFC"/>
    <w:rsid w:val="00F177DE"/>
    <w:rsid w:val="00F20189"/>
    <w:rsid w:val="00F36F01"/>
    <w:rsid w:val="00F44DCD"/>
    <w:rsid w:val="00F4585E"/>
    <w:rsid w:val="00F93415"/>
    <w:rsid w:val="00F94071"/>
    <w:rsid w:val="00FA1901"/>
    <w:rsid w:val="00FA61E3"/>
    <w:rsid w:val="00FB1828"/>
    <w:rsid w:val="00FC02AD"/>
    <w:rsid w:val="00F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03EB0"/>
  <w15:docId w15:val="{17F1A645-9A5E-4B35-88C0-86D6410D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keepNext/>
      <w:widowControl w:val="0"/>
      <w:autoSpaceDE w:val="0"/>
      <w:autoSpaceDN w:val="0"/>
      <w:adjustRightInd w:val="0"/>
      <w:spacing w:after="144"/>
      <w:jc w:val="both"/>
      <w:outlineLvl w:val="0"/>
    </w:pPr>
    <w:rPr>
      <w:rFonts w:ascii="Times" w:hAnsi="Times" w:cs="Times"/>
      <w:noProof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2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stremosel">
    <w:name w:val="estremosel"/>
    <w:basedOn w:val="Carpredefinitoparagrafo"/>
  </w:style>
  <w:style w:type="paragraph" w:customStyle="1" w:styleId="provvr0">
    <w:name w:val="provv_r0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u w:val="single"/>
    </w:rPr>
  </w:style>
  <w:style w:type="paragraph" w:customStyle="1" w:styleId="provvestremo">
    <w:name w:val="provv_estremo"/>
    <w:basedOn w:val="Normale"/>
    <w:pPr>
      <w:spacing w:before="100" w:beforeAutospacing="1" w:after="100" w:afterAutospacing="1"/>
    </w:pPr>
  </w:style>
  <w:style w:type="character" w:customStyle="1" w:styleId="provvnumart">
    <w:name w:val="provv_numart"/>
    <w:basedOn w:val="Carpredefinitoparagrafo"/>
  </w:style>
  <w:style w:type="paragraph" w:customStyle="1" w:styleId="Default">
    <w:name w:val="Default"/>
    <w:rsid w:val="001A54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A5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A5419"/>
    <w:rPr>
      <w:rFonts w:ascii="Courier New" w:hAnsi="Courier New" w:cs="Courier New"/>
    </w:rPr>
  </w:style>
  <w:style w:type="character" w:customStyle="1" w:styleId="Titolo2Carattere">
    <w:name w:val="Titolo 2 Carattere"/>
    <w:link w:val="Titolo2"/>
    <w:uiPriority w:val="9"/>
    <w:rsid w:val="0001246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5509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55095"/>
  </w:style>
  <w:style w:type="character" w:styleId="Rimandonotadichiusura">
    <w:name w:val="endnote reference"/>
    <w:uiPriority w:val="99"/>
    <w:unhideWhenUsed/>
    <w:rsid w:val="009550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5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5509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5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5509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50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5095"/>
  </w:style>
  <w:style w:type="character" w:styleId="Rimandonotaapidipagina">
    <w:name w:val="footnote reference"/>
    <w:uiPriority w:val="99"/>
    <w:semiHidden/>
    <w:unhideWhenUsed/>
    <w:rsid w:val="00955095"/>
    <w:rPr>
      <w:vertAlign w:val="superscript"/>
    </w:rPr>
  </w:style>
  <w:style w:type="table" w:styleId="Grigliatabella">
    <w:name w:val="Table Grid"/>
    <w:basedOn w:val="Tabellanormale"/>
    <w:uiPriority w:val="99"/>
    <w:rsid w:val="0067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4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0E7DE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lang w:val="en-US"/>
    </w:rPr>
  </w:style>
  <w:style w:type="paragraph" w:styleId="Corpotesto">
    <w:name w:val="Body Text"/>
    <w:basedOn w:val="Normale"/>
    <w:link w:val="CorpotestoCarattere"/>
    <w:rsid w:val="005966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96626"/>
    <w:rPr>
      <w:sz w:val="24"/>
      <w:szCs w:val="24"/>
    </w:rPr>
  </w:style>
  <w:style w:type="paragraph" w:customStyle="1" w:styleId="Testodelblocco1">
    <w:name w:val="Testo del blocco1"/>
    <w:basedOn w:val="Normale"/>
    <w:rsid w:val="006401AE"/>
    <w:pPr>
      <w:pBdr>
        <w:bottom w:val="double" w:sz="6" w:space="31" w:color="auto"/>
      </w:pBdr>
      <w:overflowPunct w:val="0"/>
      <w:autoSpaceDE w:val="0"/>
      <w:autoSpaceDN w:val="0"/>
      <w:adjustRightInd w:val="0"/>
      <w:spacing w:line="480" w:lineRule="atLeast"/>
      <w:ind w:left="426" w:right="113"/>
      <w:textAlignment w:val="baseline"/>
    </w:pPr>
    <w:rPr>
      <w:rFonts w:ascii="Arial" w:hAnsi="Arial"/>
      <w:sz w:val="22"/>
      <w:szCs w:val="20"/>
      <w:u w:val="single"/>
    </w:rPr>
  </w:style>
  <w:style w:type="character" w:customStyle="1" w:styleId="fontstyle01">
    <w:name w:val="fontstyle01"/>
    <w:rsid w:val="006401AE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customStyle="1" w:styleId="CarattereCarattere">
    <w:name w:val="Carattere Carattere"/>
    <w:basedOn w:val="Normale"/>
    <w:rsid w:val="00F93415"/>
    <w:pPr>
      <w:spacing w:after="160" w:line="240" w:lineRule="exact"/>
    </w:pPr>
    <w:rPr>
      <w:rFonts w:ascii="Tahoma" w:hAnsi="Tahoma" w:cs="Tahoma"/>
      <w:sz w:val="20"/>
      <w:szCs w:val="20"/>
      <w:lang w:val="en-US" w:eastAsia="en-US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entrate.gov.it/portale/schede/pagamenti/f24-elementi-identificativi-f24elide/modello-e-istruzioni-f24eli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A4DA-093D-44FE-B96B-2FA401FF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DITTA</vt:lpstr>
    </vt:vector>
  </TitlesOfParts>
  <Company>Olidata S.p.A.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DITTA</dc:title>
  <dc:creator>A_Silvestri</dc:creator>
  <cp:lastModifiedBy>Eva Padovani</cp:lastModifiedBy>
  <cp:revision>30</cp:revision>
  <cp:lastPrinted>2011-01-26T12:06:00Z</cp:lastPrinted>
  <dcterms:created xsi:type="dcterms:W3CDTF">2023-12-04T11:18:00Z</dcterms:created>
  <dcterms:modified xsi:type="dcterms:W3CDTF">2026-04-14T09:49:00Z</dcterms:modified>
</cp:coreProperties>
</file>