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6D" w:rsidRDefault="00A901C8">
      <w:pPr>
        <w:pStyle w:val="Corpotesto"/>
        <w:spacing w:line="360" w:lineRule="auto"/>
        <w:ind w:right="1455"/>
        <w:jc w:val="right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i/>
          <w:iCs/>
        </w:rPr>
        <w:t>(</w:t>
      </w:r>
      <w:r w:rsidR="009B5C6D">
        <w:rPr>
          <w:rFonts w:ascii="Georgia" w:hAnsi="Georgia"/>
          <w:b/>
          <w:bCs/>
          <w:i/>
          <w:iCs/>
        </w:rPr>
        <w:t>su carta intestata</w:t>
      </w:r>
      <w:r w:rsidR="009B5C6D">
        <w:rPr>
          <w:rFonts w:ascii="Georgia" w:hAnsi="Georgia"/>
          <w:b/>
          <w:bCs/>
        </w:rPr>
        <w:t>)</w:t>
      </w:r>
    </w:p>
    <w:p w:rsidR="009B5C6D" w:rsidRDefault="009B5C6D">
      <w:pPr>
        <w:pStyle w:val="Corpotesto"/>
        <w:spacing w:line="360" w:lineRule="auto"/>
        <w:ind w:right="1455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sz w:val="36"/>
        </w:rPr>
        <w:t>COMUNE DI ............................</w:t>
      </w:r>
    </w:p>
    <w:p w:rsidR="009B5C6D" w:rsidRDefault="009B5C6D">
      <w:pPr>
        <w:pStyle w:val="Corpotesto"/>
        <w:spacing w:line="360" w:lineRule="auto"/>
        <w:ind w:left="1080" w:right="1455" w:hanging="540"/>
        <w:jc w:val="center"/>
        <w:rPr>
          <w:rFonts w:ascii="Georgia" w:hAnsi="Georgia"/>
          <w:b/>
          <w:bCs/>
          <w:sz w:val="28"/>
        </w:rPr>
      </w:pPr>
    </w:p>
    <w:p w:rsidR="009B5C6D" w:rsidRDefault="009B5C6D" w:rsidP="001F278C">
      <w:pPr>
        <w:pStyle w:val="Corpotesto"/>
        <w:spacing w:line="360" w:lineRule="auto"/>
        <w:ind w:left="1080" w:right="1455" w:hanging="540"/>
        <w:jc w:val="center"/>
        <w:rPr>
          <w:rFonts w:ascii="Georgia" w:hAnsi="Georgia"/>
          <w:b/>
          <w:bCs/>
          <w:sz w:val="28"/>
        </w:rPr>
      </w:pPr>
      <w:r>
        <w:rPr>
          <w:rFonts w:ascii="Georgia" w:hAnsi="Georgia"/>
          <w:b/>
          <w:bCs/>
          <w:sz w:val="28"/>
        </w:rPr>
        <w:t>IL SEGRETARIO COMUNALE</w:t>
      </w:r>
    </w:p>
    <w:p w:rsidR="009B5C6D" w:rsidRPr="00DD0AF1" w:rsidRDefault="009B5C6D">
      <w:pPr>
        <w:pStyle w:val="Corpotesto"/>
        <w:tabs>
          <w:tab w:val="left" w:pos="9000"/>
          <w:tab w:val="left" w:pos="9360"/>
        </w:tabs>
        <w:ind w:left="539" w:right="-79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Ai fini dell’accertamento deg</w:t>
      </w:r>
      <w:r w:rsidR="00526071">
        <w:rPr>
          <w:rFonts w:ascii="Georgia" w:hAnsi="Georgia"/>
          <w:b/>
          <w:bCs/>
        </w:rPr>
        <w:t>li aventi diritto al voto per l’</w:t>
      </w:r>
      <w:r>
        <w:rPr>
          <w:rFonts w:ascii="Georgia" w:hAnsi="Georgia"/>
          <w:b/>
          <w:bCs/>
        </w:rPr>
        <w:t xml:space="preserve">elezione del Presidente della Provincia di </w:t>
      </w:r>
      <w:r w:rsidR="001F278C">
        <w:rPr>
          <w:rFonts w:ascii="Georgia" w:hAnsi="Georgia"/>
          <w:b/>
          <w:bCs/>
        </w:rPr>
        <w:t>Ferrara</w:t>
      </w:r>
      <w:r>
        <w:rPr>
          <w:rFonts w:ascii="Georgia" w:hAnsi="Georgia"/>
          <w:b/>
          <w:bCs/>
        </w:rPr>
        <w:t xml:space="preserve"> e dei componenti del Consiglio </w:t>
      </w:r>
      <w:r w:rsidRPr="00C149D6">
        <w:rPr>
          <w:rFonts w:ascii="Georgia" w:hAnsi="Georgia"/>
          <w:b/>
          <w:bCs/>
        </w:rPr>
        <w:t>provinciale</w:t>
      </w:r>
      <w:r w:rsidR="00C149D6" w:rsidRPr="00C149D6">
        <w:rPr>
          <w:rFonts w:ascii="Georgia" w:hAnsi="Georgia"/>
          <w:b/>
          <w:bCs/>
        </w:rPr>
        <w:t>,</w:t>
      </w:r>
      <w:r w:rsidRPr="00C149D6">
        <w:rPr>
          <w:rFonts w:ascii="Georgia" w:hAnsi="Georgia"/>
          <w:b/>
          <w:bCs/>
        </w:rPr>
        <w:t xml:space="preserve"> indetta per il giorno</w:t>
      </w:r>
      <w:r w:rsidR="008610D3" w:rsidRPr="00C149D6">
        <w:rPr>
          <w:rFonts w:ascii="Georgia" w:hAnsi="Georgia"/>
          <w:b/>
          <w:bCs/>
        </w:rPr>
        <w:t xml:space="preserve"> </w:t>
      </w:r>
      <w:r w:rsidR="005B786F">
        <w:rPr>
          <w:rFonts w:ascii="Georgia" w:hAnsi="Georgia"/>
          <w:b/>
          <w:bCs/>
        </w:rPr>
        <w:t>domenica</w:t>
      </w:r>
      <w:r w:rsidR="00E25F22" w:rsidRPr="00EF1AB7">
        <w:rPr>
          <w:rFonts w:ascii="Georgia" w:hAnsi="Georgia"/>
          <w:b/>
          <w:bCs/>
        </w:rPr>
        <w:t xml:space="preserve"> </w:t>
      </w:r>
      <w:r w:rsidR="005B786F">
        <w:rPr>
          <w:rFonts w:ascii="Georgia" w:hAnsi="Georgia"/>
          <w:b/>
          <w:bCs/>
        </w:rPr>
        <w:t>29</w:t>
      </w:r>
      <w:r w:rsidR="00E25F22" w:rsidRPr="00EF1AB7">
        <w:rPr>
          <w:rFonts w:ascii="Georgia" w:hAnsi="Georgia"/>
          <w:b/>
          <w:bCs/>
        </w:rPr>
        <w:t xml:space="preserve"> </w:t>
      </w:r>
      <w:r w:rsidR="005B786F">
        <w:rPr>
          <w:rFonts w:ascii="Georgia" w:hAnsi="Georgia"/>
          <w:b/>
          <w:bCs/>
        </w:rPr>
        <w:t>sett</w:t>
      </w:r>
      <w:r w:rsidR="00C44F68">
        <w:rPr>
          <w:rFonts w:ascii="Georgia" w:hAnsi="Georgia"/>
          <w:b/>
          <w:bCs/>
        </w:rPr>
        <w:t>embre</w:t>
      </w:r>
      <w:r w:rsidR="00E25F22" w:rsidRPr="00EF1AB7">
        <w:rPr>
          <w:rFonts w:ascii="Georgia" w:hAnsi="Georgia"/>
          <w:b/>
          <w:bCs/>
        </w:rPr>
        <w:t xml:space="preserve"> 202</w:t>
      </w:r>
      <w:r w:rsidR="005B786F">
        <w:rPr>
          <w:rFonts w:ascii="Georgia" w:hAnsi="Georgia"/>
          <w:b/>
          <w:bCs/>
        </w:rPr>
        <w:t>4</w:t>
      </w:r>
      <w:r w:rsidRPr="00EF1AB7">
        <w:rPr>
          <w:rFonts w:ascii="Georgia" w:hAnsi="Georgia"/>
          <w:b/>
          <w:bCs/>
        </w:rPr>
        <w:t xml:space="preserve"> con </w:t>
      </w:r>
      <w:r w:rsidR="005B786F">
        <w:rPr>
          <w:rFonts w:ascii="Georgia" w:hAnsi="Georgia" w:cs="Arial"/>
          <w:b/>
        </w:rPr>
        <w:t>Decreto del</w:t>
      </w:r>
      <w:r w:rsidR="008634A5" w:rsidRPr="00EF1AB7">
        <w:rPr>
          <w:rFonts w:ascii="Georgia" w:hAnsi="Georgia" w:cs="Arial"/>
          <w:b/>
        </w:rPr>
        <w:t xml:space="preserve"> Presidente della Provincia di </w:t>
      </w:r>
      <w:bookmarkStart w:id="0" w:name="_GoBack"/>
      <w:bookmarkEnd w:id="0"/>
      <w:r w:rsidR="008634A5" w:rsidRPr="00057100">
        <w:rPr>
          <w:rFonts w:ascii="Georgia" w:hAnsi="Georgia" w:cs="Arial"/>
          <w:b/>
        </w:rPr>
        <w:t xml:space="preserve">Ferrara n. </w:t>
      </w:r>
      <w:r w:rsidR="00057100" w:rsidRPr="00057100">
        <w:rPr>
          <w:rFonts w:ascii="Georgia" w:hAnsi="Georgia" w:cs="Arial"/>
          <w:b/>
        </w:rPr>
        <w:t>86</w:t>
      </w:r>
      <w:r w:rsidR="008634A5" w:rsidRPr="00057100">
        <w:rPr>
          <w:rFonts w:ascii="Georgia" w:hAnsi="Georgia" w:cs="Arial"/>
          <w:b/>
        </w:rPr>
        <w:t xml:space="preserve"> del </w:t>
      </w:r>
      <w:r w:rsidR="00057100" w:rsidRPr="00057100">
        <w:rPr>
          <w:rFonts w:ascii="Georgia" w:hAnsi="Georgia" w:cs="Arial"/>
          <w:b/>
        </w:rPr>
        <w:t>07</w:t>
      </w:r>
      <w:r w:rsidR="00057100">
        <w:rPr>
          <w:rFonts w:ascii="Georgia" w:hAnsi="Georgia" w:cs="Arial"/>
          <w:b/>
        </w:rPr>
        <w:t>/08/</w:t>
      </w:r>
      <w:r w:rsidR="008634A5" w:rsidRPr="00EF1AB7">
        <w:rPr>
          <w:rFonts w:ascii="Georgia" w:hAnsi="Georgia" w:cs="Arial"/>
          <w:b/>
        </w:rPr>
        <w:t>202</w:t>
      </w:r>
      <w:r w:rsidR="005B786F">
        <w:rPr>
          <w:rFonts w:ascii="Georgia" w:hAnsi="Georgia" w:cs="Arial"/>
          <w:b/>
        </w:rPr>
        <w:t>4</w:t>
      </w:r>
      <w:r w:rsidRPr="00DD0AF1">
        <w:rPr>
          <w:rFonts w:ascii="Georgia" w:hAnsi="Georgia"/>
          <w:b/>
          <w:bCs/>
        </w:rPr>
        <w:t xml:space="preserve"> </w:t>
      </w:r>
    </w:p>
    <w:p w:rsidR="009B5C6D" w:rsidRDefault="009B5C6D">
      <w:pPr>
        <w:pStyle w:val="Corpotesto"/>
        <w:tabs>
          <w:tab w:val="left" w:pos="9000"/>
          <w:tab w:val="left" w:pos="9360"/>
        </w:tabs>
        <w:spacing w:line="360" w:lineRule="auto"/>
        <w:ind w:left="540" w:right="1455"/>
        <w:jc w:val="center"/>
        <w:rPr>
          <w:rFonts w:ascii="Georgia" w:hAnsi="Georgia"/>
          <w:b/>
          <w:bCs/>
          <w:sz w:val="28"/>
          <w:u w:val="single"/>
        </w:rPr>
      </w:pPr>
    </w:p>
    <w:p w:rsidR="009B5C6D" w:rsidRDefault="009B5C6D">
      <w:pPr>
        <w:pStyle w:val="Corpotesto"/>
        <w:tabs>
          <w:tab w:val="left" w:pos="9000"/>
          <w:tab w:val="left" w:pos="9360"/>
        </w:tabs>
        <w:spacing w:line="360" w:lineRule="auto"/>
        <w:ind w:left="540" w:right="1455"/>
        <w:jc w:val="center"/>
        <w:rPr>
          <w:rFonts w:ascii="Georgia" w:hAnsi="Georgia"/>
          <w:b/>
          <w:bCs/>
          <w:sz w:val="28"/>
          <w:u w:val="single"/>
        </w:rPr>
      </w:pPr>
      <w:r>
        <w:rPr>
          <w:rFonts w:ascii="Georgia" w:hAnsi="Georgia"/>
          <w:b/>
          <w:bCs/>
          <w:sz w:val="28"/>
          <w:u w:val="single"/>
        </w:rPr>
        <w:t>ATTESTA</w:t>
      </w:r>
    </w:p>
    <w:p w:rsidR="009B5C6D" w:rsidRPr="00C149D6" w:rsidRDefault="009B5C6D">
      <w:pPr>
        <w:pStyle w:val="Corpotesto"/>
        <w:numPr>
          <w:ilvl w:val="0"/>
          <w:numId w:val="1"/>
        </w:numPr>
        <w:tabs>
          <w:tab w:val="left" w:pos="9000"/>
          <w:tab w:val="left" w:pos="9360"/>
        </w:tabs>
        <w:spacing w:line="360" w:lineRule="auto"/>
        <w:ind w:right="-82"/>
        <w:rPr>
          <w:rFonts w:ascii="Georgia" w:hAnsi="Georgia"/>
          <w:b/>
          <w:bCs/>
        </w:rPr>
      </w:pPr>
      <w:r w:rsidRPr="00C149D6">
        <w:rPr>
          <w:rFonts w:ascii="Georgia" w:hAnsi="Georgia"/>
          <w:b/>
          <w:bCs/>
        </w:rPr>
        <w:t>che ricopre la carica di Sindaco alla data del</w:t>
      </w:r>
      <w:r w:rsidR="00526091">
        <w:rPr>
          <w:rFonts w:ascii="Georgia" w:hAnsi="Georgia"/>
          <w:b/>
          <w:bCs/>
        </w:rPr>
        <w:t xml:space="preserve"> </w:t>
      </w:r>
      <w:r w:rsidR="00A14B0B">
        <w:rPr>
          <w:rFonts w:ascii="Georgia" w:hAnsi="Georgia"/>
          <w:b/>
          <w:bCs/>
        </w:rPr>
        <w:t>25 agosto</w:t>
      </w:r>
      <w:r w:rsidR="00EE685A" w:rsidRPr="00EF1AB7">
        <w:rPr>
          <w:rFonts w:ascii="Georgia" w:hAnsi="Georgia"/>
          <w:b/>
          <w:bCs/>
        </w:rPr>
        <w:t xml:space="preserve"> 202</w:t>
      </w:r>
      <w:r w:rsidR="00A14B0B">
        <w:rPr>
          <w:rFonts w:ascii="Georgia" w:hAnsi="Georgia"/>
          <w:b/>
          <w:bCs/>
        </w:rPr>
        <w:t>4</w:t>
      </w:r>
      <w:r w:rsidRPr="00C149D6">
        <w:rPr>
          <w:rFonts w:ascii="Georgia" w:hAnsi="Georgia"/>
          <w:b/>
          <w:bCs/>
        </w:rPr>
        <w:t xml:space="preserve">:  </w:t>
      </w:r>
    </w:p>
    <w:p w:rsidR="009B5C6D" w:rsidRDefault="009B5C6D">
      <w:pPr>
        <w:pStyle w:val="Corpotesto"/>
        <w:tabs>
          <w:tab w:val="left" w:pos="9000"/>
          <w:tab w:val="left" w:pos="9360"/>
        </w:tabs>
        <w:spacing w:line="360" w:lineRule="auto"/>
        <w:ind w:left="540" w:right="-82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184"/>
        <w:gridCol w:w="1848"/>
        <w:gridCol w:w="1848"/>
      </w:tblGrid>
      <w:tr w:rsidR="00F463A4">
        <w:tc>
          <w:tcPr>
            <w:tcW w:w="1870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87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Nome </w:t>
            </w:r>
          </w:p>
        </w:tc>
        <w:tc>
          <w:tcPr>
            <w:tcW w:w="2184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134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Cognome </w:t>
            </w: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5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Luogo di nascita</w:t>
            </w: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98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Data di nascita</w:t>
            </w:r>
          </w:p>
        </w:tc>
      </w:tr>
      <w:tr w:rsidR="00F463A4">
        <w:tc>
          <w:tcPr>
            <w:tcW w:w="1870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87"/>
              <w:rPr>
                <w:rFonts w:ascii="Georgia" w:hAnsi="Georgia"/>
                <w:b/>
                <w:bCs/>
              </w:rPr>
            </w:pPr>
          </w:p>
        </w:tc>
        <w:tc>
          <w:tcPr>
            <w:tcW w:w="2184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134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50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98"/>
              <w:rPr>
                <w:rFonts w:ascii="Georgia" w:hAnsi="Georgia"/>
                <w:b/>
                <w:bCs/>
              </w:rPr>
            </w:pPr>
          </w:p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98"/>
              <w:rPr>
                <w:rFonts w:ascii="Georgia" w:hAnsi="Georgia"/>
                <w:b/>
                <w:bCs/>
              </w:rPr>
            </w:pPr>
          </w:p>
        </w:tc>
      </w:tr>
    </w:tbl>
    <w:p w:rsidR="009B5C6D" w:rsidRDefault="009B5C6D">
      <w:pPr>
        <w:pStyle w:val="Corpotesto"/>
        <w:tabs>
          <w:tab w:val="left" w:pos="9000"/>
          <w:tab w:val="left" w:pos="9360"/>
        </w:tabs>
        <w:spacing w:line="360" w:lineRule="auto"/>
        <w:ind w:left="540" w:right="1455"/>
        <w:jc w:val="center"/>
        <w:rPr>
          <w:rFonts w:ascii="Georgia" w:hAnsi="Georgia"/>
          <w:b/>
          <w:bCs/>
          <w:u w:val="single"/>
        </w:rPr>
      </w:pPr>
    </w:p>
    <w:p w:rsidR="009B5C6D" w:rsidRPr="00713D70" w:rsidRDefault="009B5C6D">
      <w:pPr>
        <w:pStyle w:val="Corpotesto"/>
        <w:numPr>
          <w:ilvl w:val="0"/>
          <w:numId w:val="1"/>
        </w:numPr>
        <w:tabs>
          <w:tab w:val="left" w:pos="9000"/>
          <w:tab w:val="left" w:pos="9360"/>
        </w:tabs>
        <w:ind w:right="-79"/>
        <w:rPr>
          <w:rFonts w:ascii="Georgia" w:hAnsi="Georgia"/>
          <w:b/>
          <w:bCs/>
        </w:rPr>
      </w:pPr>
      <w:r w:rsidRPr="00C149D6">
        <w:rPr>
          <w:rFonts w:ascii="Georgia" w:hAnsi="Georgia"/>
          <w:b/>
          <w:bCs/>
        </w:rPr>
        <w:t>che i Consiglieri comunali in carica alla data del</w:t>
      </w:r>
      <w:r w:rsidR="00526091">
        <w:rPr>
          <w:rFonts w:ascii="Georgia" w:hAnsi="Georgia"/>
          <w:b/>
          <w:bCs/>
        </w:rPr>
        <w:t xml:space="preserve"> </w:t>
      </w:r>
      <w:r w:rsidR="00A14B0B">
        <w:rPr>
          <w:rFonts w:ascii="Georgia" w:hAnsi="Georgia"/>
          <w:b/>
          <w:bCs/>
        </w:rPr>
        <w:t>25 agosto 2024</w:t>
      </w:r>
      <w:r w:rsidR="00526091">
        <w:rPr>
          <w:rFonts w:ascii="Georgia" w:hAnsi="Georgia"/>
          <w:b/>
          <w:bCs/>
        </w:rPr>
        <w:t xml:space="preserve"> </w:t>
      </w:r>
      <w:r w:rsidRPr="00713D70">
        <w:rPr>
          <w:rFonts w:ascii="Georgia" w:hAnsi="Georgia"/>
          <w:b/>
          <w:bCs/>
        </w:rPr>
        <w:t>sono i seguenti:</w:t>
      </w:r>
    </w:p>
    <w:p w:rsidR="009B5C6D" w:rsidRDefault="009B5C6D">
      <w:pPr>
        <w:pStyle w:val="Corpotesto"/>
        <w:tabs>
          <w:tab w:val="left" w:pos="9000"/>
          <w:tab w:val="left" w:pos="9360"/>
        </w:tabs>
        <w:ind w:left="540" w:right="-79"/>
        <w:rPr>
          <w:rFonts w:ascii="Georgia" w:hAnsi="Georgia"/>
          <w:b/>
          <w:bCs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184"/>
        <w:gridCol w:w="1848"/>
        <w:gridCol w:w="1848"/>
      </w:tblGrid>
      <w:tr w:rsidR="00F463A4">
        <w:tc>
          <w:tcPr>
            <w:tcW w:w="1870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87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Nome </w:t>
            </w:r>
          </w:p>
        </w:tc>
        <w:tc>
          <w:tcPr>
            <w:tcW w:w="2184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134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Cognome </w:t>
            </w: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5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Luogo di nascita</w:t>
            </w: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98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Data di nascita</w:t>
            </w:r>
          </w:p>
        </w:tc>
      </w:tr>
      <w:tr w:rsidR="00F463A4">
        <w:tc>
          <w:tcPr>
            <w:tcW w:w="1870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87"/>
              <w:rPr>
                <w:rFonts w:ascii="Georgia" w:hAnsi="Georgia"/>
                <w:b/>
                <w:bCs/>
              </w:rPr>
            </w:pPr>
          </w:p>
        </w:tc>
        <w:tc>
          <w:tcPr>
            <w:tcW w:w="2184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134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50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98"/>
              <w:rPr>
                <w:rFonts w:ascii="Georgia" w:hAnsi="Georgia"/>
                <w:b/>
                <w:bCs/>
              </w:rPr>
            </w:pPr>
          </w:p>
        </w:tc>
      </w:tr>
      <w:tr w:rsidR="00F463A4">
        <w:tc>
          <w:tcPr>
            <w:tcW w:w="1870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87"/>
              <w:rPr>
                <w:rFonts w:ascii="Georgia" w:hAnsi="Georgia"/>
                <w:b/>
                <w:bCs/>
              </w:rPr>
            </w:pPr>
          </w:p>
        </w:tc>
        <w:tc>
          <w:tcPr>
            <w:tcW w:w="2184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134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50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98"/>
              <w:rPr>
                <w:rFonts w:ascii="Georgia" w:hAnsi="Georgia"/>
                <w:b/>
                <w:bCs/>
              </w:rPr>
            </w:pPr>
          </w:p>
        </w:tc>
      </w:tr>
      <w:tr w:rsidR="00F463A4">
        <w:tc>
          <w:tcPr>
            <w:tcW w:w="1870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87"/>
              <w:rPr>
                <w:rFonts w:ascii="Georgia" w:hAnsi="Georgia"/>
                <w:b/>
                <w:bCs/>
              </w:rPr>
            </w:pPr>
          </w:p>
        </w:tc>
        <w:tc>
          <w:tcPr>
            <w:tcW w:w="2184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134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50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98"/>
              <w:rPr>
                <w:rFonts w:ascii="Georgia" w:hAnsi="Georgia"/>
                <w:b/>
                <w:bCs/>
              </w:rPr>
            </w:pPr>
          </w:p>
        </w:tc>
      </w:tr>
      <w:tr w:rsidR="00F463A4">
        <w:tc>
          <w:tcPr>
            <w:tcW w:w="1870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87"/>
              <w:rPr>
                <w:rFonts w:ascii="Georgia" w:hAnsi="Georgia"/>
                <w:b/>
                <w:bCs/>
              </w:rPr>
            </w:pPr>
          </w:p>
        </w:tc>
        <w:tc>
          <w:tcPr>
            <w:tcW w:w="2184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134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50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98"/>
              <w:rPr>
                <w:rFonts w:ascii="Georgia" w:hAnsi="Georgia"/>
                <w:b/>
                <w:bCs/>
              </w:rPr>
            </w:pPr>
          </w:p>
        </w:tc>
      </w:tr>
      <w:tr w:rsidR="00F463A4">
        <w:tc>
          <w:tcPr>
            <w:tcW w:w="1870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87"/>
              <w:rPr>
                <w:rFonts w:ascii="Georgia" w:hAnsi="Georgia"/>
                <w:b/>
                <w:bCs/>
              </w:rPr>
            </w:pPr>
          </w:p>
        </w:tc>
        <w:tc>
          <w:tcPr>
            <w:tcW w:w="2184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134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50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98"/>
              <w:rPr>
                <w:rFonts w:ascii="Georgia" w:hAnsi="Georgia"/>
                <w:b/>
                <w:bCs/>
              </w:rPr>
            </w:pPr>
          </w:p>
        </w:tc>
      </w:tr>
      <w:tr w:rsidR="00F463A4">
        <w:tc>
          <w:tcPr>
            <w:tcW w:w="1870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87"/>
              <w:rPr>
                <w:rFonts w:ascii="Georgia" w:hAnsi="Georgia"/>
                <w:b/>
                <w:bCs/>
              </w:rPr>
            </w:pPr>
          </w:p>
        </w:tc>
        <w:tc>
          <w:tcPr>
            <w:tcW w:w="2184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134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50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98"/>
              <w:rPr>
                <w:rFonts w:ascii="Georgia" w:hAnsi="Georgia"/>
                <w:b/>
                <w:bCs/>
              </w:rPr>
            </w:pPr>
          </w:p>
        </w:tc>
      </w:tr>
      <w:tr w:rsidR="00F463A4">
        <w:tc>
          <w:tcPr>
            <w:tcW w:w="1870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87"/>
              <w:rPr>
                <w:rFonts w:ascii="Georgia" w:hAnsi="Georgia"/>
                <w:b/>
                <w:bCs/>
              </w:rPr>
            </w:pPr>
          </w:p>
        </w:tc>
        <w:tc>
          <w:tcPr>
            <w:tcW w:w="2184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134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50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98"/>
              <w:rPr>
                <w:rFonts w:ascii="Georgia" w:hAnsi="Georgia"/>
                <w:b/>
                <w:bCs/>
              </w:rPr>
            </w:pPr>
          </w:p>
        </w:tc>
      </w:tr>
      <w:tr w:rsidR="00F463A4">
        <w:tc>
          <w:tcPr>
            <w:tcW w:w="1870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87"/>
              <w:rPr>
                <w:rFonts w:ascii="Georgia" w:hAnsi="Georgia"/>
                <w:b/>
                <w:bCs/>
              </w:rPr>
            </w:pPr>
          </w:p>
        </w:tc>
        <w:tc>
          <w:tcPr>
            <w:tcW w:w="2184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134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50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98"/>
              <w:rPr>
                <w:rFonts w:ascii="Georgia" w:hAnsi="Georgia"/>
                <w:b/>
                <w:bCs/>
              </w:rPr>
            </w:pPr>
          </w:p>
        </w:tc>
      </w:tr>
      <w:tr w:rsidR="00F463A4">
        <w:tc>
          <w:tcPr>
            <w:tcW w:w="1870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87"/>
              <w:rPr>
                <w:rFonts w:ascii="Georgia" w:hAnsi="Georgia"/>
                <w:b/>
                <w:bCs/>
              </w:rPr>
            </w:pPr>
          </w:p>
        </w:tc>
        <w:tc>
          <w:tcPr>
            <w:tcW w:w="2184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134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50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98"/>
              <w:rPr>
                <w:rFonts w:ascii="Georgia" w:hAnsi="Georgia"/>
                <w:b/>
                <w:bCs/>
              </w:rPr>
            </w:pPr>
          </w:p>
        </w:tc>
      </w:tr>
      <w:tr w:rsidR="00F463A4">
        <w:tc>
          <w:tcPr>
            <w:tcW w:w="1870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87"/>
              <w:rPr>
                <w:rFonts w:ascii="Georgia" w:hAnsi="Georgia"/>
                <w:b/>
                <w:bCs/>
              </w:rPr>
            </w:pPr>
          </w:p>
        </w:tc>
        <w:tc>
          <w:tcPr>
            <w:tcW w:w="2184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134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50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98"/>
              <w:rPr>
                <w:rFonts w:ascii="Georgia" w:hAnsi="Georgia"/>
                <w:b/>
                <w:bCs/>
              </w:rPr>
            </w:pPr>
          </w:p>
        </w:tc>
      </w:tr>
      <w:tr w:rsidR="00F463A4">
        <w:tc>
          <w:tcPr>
            <w:tcW w:w="1870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87"/>
              <w:rPr>
                <w:rFonts w:ascii="Georgia" w:hAnsi="Georgia"/>
                <w:b/>
                <w:bCs/>
              </w:rPr>
            </w:pPr>
          </w:p>
        </w:tc>
        <w:tc>
          <w:tcPr>
            <w:tcW w:w="2184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134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50"/>
              <w:rPr>
                <w:rFonts w:ascii="Georgia" w:hAnsi="Georgia"/>
                <w:b/>
                <w:bCs/>
              </w:rPr>
            </w:pPr>
          </w:p>
        </w:tc>
        <w:tc>
          <w:tcPr>
            <w:tcW w:w="1848" w:type="dxa"/>
          </w:tcPr>
          <w:p w:rsidR="00F463A4" w:rsidRDefault="00F463A4">
            <w:pPr>
              <w:pStyle w:val="Corpotesto"/>
              <w:tabs>
                <w:tab w:val="left" w:pos="9000"/>
                <w:tab w:val="left" w:pos="9360"/>
              </w:tabs>
              <w:ind w:right="98"/>
              <w:rPr>
                <w:rFonts w:ascii="Georgia" w:hAnsi="Georgia"/>
                <w:b/>
                <w:bCs/>
              </w:rPr>
            </w:pPr>
          </w:p>
        </w:tc>
      </w:tr>
    </w:tbl>
    <w:p w:rsidR="009B5C6D" w:rsidRDefault="009B5C6D">
      <w:pPr>
        <w:pStyle w:val="Corpotesto"/>
        <w:tabs>
          <w:tab w:val="left" w:pos="9000"/>
          <w:tab w:val="left" w:pos="9360"/>
        </w:tabs>
        <w:spacing w:line="360" w:lineRule="auto"/>
        <w:ind w:left="540" w:right="1455"/>
        <w:rPr>
          <w:rFonts w:ascii="Georgia" w:hAnsi="Georgia"/>
          <w:b/>
          <w:bCs/>
        </w:rPr>
      </w:pPr>
    </w:p>
    <w:p w:rsidR="009B5C6D" w:rsidRDefault="009B5C6D">
      <w:pPr>
        <w:pStyle w:val="Corpotesto"/>
        <w:ind w:left="539" w:right="-79"/>
        <w:rPr>
          <w:rFonts w:ascii="Georgia" w:hAnsi="Georgia"/>
          <w:b/>
          <w:bCs/>
          <w:szCs w:val="20"/>
        </w:rPr>
      </w:pPr>
      <w:r>
        <w:rPr>
          <w:rFonts w:ascii="Georgia" w:hAnsi="Georgia"/>
          <w:b/>
          <w:bCs/>
          <w:szCs w:val="20"/>
        </w:rPr>
        <w:t>Nel caso si verifichino cambiamenti nel corpo elettorale che intervengano tra</w:t>
      </w:r>
      <w:r w:rsidR="008610D3">
        <w:rPr>
          <w:rFonts w:ascii="Georgia" w:hAnsi="Georgia"/>
          <w:b/>
          <w:bCs/>
          <w:szCs w:val="20"/>
        </w:rPr>
        <w:t xml:space="preserve"> la data della presente attestazione</w:t>
      </w:r>
      <w:r>
        <w:rPr>
          <w:rFonts w:ascii="Georgia" w:hAnsi="Georgia"/>
          <w:b/>
          <w:bCs/>
          <w:szCs w:val="20"/>
        </w:rPr>
        <w:t xml:space="preserve"> ed</w:t>
      </w:r>
      <w:r w:rsidR="00F463A4">
        <w:rPr>
          <w:rFonts w:ascii="Georgia" w:hAnsi="Georgia"/>
          <w:b/>
          <w:bCs/>
          <w:szCs w:val="20"/>
        </w:rPr>
        <w:t xml:space="preserve"> </w:t>
      </w:r>
      <w:r>
        <w:rPr>
          <w:rFonts w:ascii="Georgia" w:hAnsi="Georgia"/>
          <w:b/>
          <w:bCs/>
          <w:szCs w:val="20"/>
        </w:rPr>
        <w:t>il giorno prima della votazione se ne darà immediatamente comunicazione all’Ufficio elettorale</w:t>
      </w:r>
      <w:r w:rsidR="008610D3">
        <w:rPr>
          <w:rFonts w:ascii="Georgia" w:hAnsi="Georgia"/>
          <w:b/>
          <w:bCs/>
          <w:szCs w:val="20"/>
        </w:rPr>
        <w:t xml:space="preserve"> della Provincia di Ferrara</w:t>
      </w:r>
      <w:r>
        <w:rPr>
          <w:rFonts w:ascii="Georgia" w:hAnsi="Georgia"/>
          <w:b/>
          <w:bCs/>
          <w:szCs w:val="20"/>
        </w:rPr>
        <w:t xml:space="preserve"> che provvederà a fare le apposite annotazioni sulla lista sezionale.     </w:t>
      </w:r>
    </w:p>
    <w:p w:rsidR="009B5C6D" w:rsidRDefault="009B5C6D">
      <w:pPr>
        <w:pStyle w:val="Corpotesto"/>
        <w:tabs>
          <w:tab w:val="left" w:pos="9000"/>
          <w:tab w:val="left" w:pos="9360"/>
        </w:tabs>
        <w:spacing w:line="360" w:lineRule="auto"/>
        <w:ind w:left="540" w:right="98"/>
        <w:rPr>
          <w:rFonts w:ascii="Georgia" w:hAnsi="Georgia"/>
          <w:b/>
          <w:bCs/>
        </w:rPr>
      </w:pPr>
    </w:p>
    <w:p w:rsidR="0005004B" w:rsidRDefault="0057628E" w:rsidP="00AB3AC3">
      <w:pPr>
        <w:pStyle w:val="Corpotesto"/>
        <w:tabs>
          <w:tab w:val="left" w:pos="6720"/>
        </w:tabs>
        <w:spacing w:line="360" w:lineRule="auto"/>
        <w:ind w:left="540" w:right="1455" w:hanging="18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…</w:t>
      </w:r>
      <w:r w:rsidR="001F278C">
        <w:rPr>
          <w:rFonts w:ascii="Georgia" w:hAnsi="Georgia"/>
          <w:b/>
          <w:bCs/>
        </w:rPr>
        <w:t>,</w:t>
      </w:r>
      <w:r>
        <w:rPr>
          <w:rFonts w:ascii="Georgia" w:hAnsi="Georgia"/>
          <w:b/>
          <w:bCs/>
        </w:rPr>
        <w:t>…</w:t>
      </w:r>
      <w:r w:rsidR="0005004B">
        <w:rPr>
          <w:rFonts w:ascii="Georgia" w:hAnsi="Georgia"/>
          <w:b/>
          <w:bCs/>
        </w:rPr>
        <w:t>……</w:t>
      </w:r>
      <w:r w:rsidR="00AB3AC3">
        <w:rPr>
          <w:rFonts w:ascii="Georgia" w:hAnsi="Georgia"/>
          <w:b/>
          <w:bCs/>
        </w:rPr>
        <w:tab/>
        <w:t>Firma</w:t>
      </w:r>
    </w:p>
    <w:p w:rsidR="009B5C6D" w:rsidRDefault="0005004B" w:rsidP="0005004B">
      <w:pPr>
        <w:pStyle w:val="Corpotesto"/>
        <w:tabs>
          <w:tab w:val="left" w:pos="9000"/>
          <w:tab w:val="left" w:pos="9360"/>
        </w:tabs>
        <w:spacing w:line="360" w:lineRule="auto"/>
        <w:ind w:left="540" w:right="1455" w:hanging="18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ab/>
      </w:r>
      <w:r w:rsidR="00AB3AC3">
        <w:rPr>
          <w:rFonts w:ascii="Georgia" w:hAnsi="Georgia"/>
          <w:b/>
          <w:bCs/>
        </w:rPr>
        <w:t xml:space="preserve">                                                                                                </w:t>
      </w:r>
      <w:r w:rsidR="00F463A4">
        <w:rPr>
          <w:rFonts w:ascii="Georgia" w:hAnsi="Georgia"/>
          <w:b/>
          <w:bCs/>
        </w:rPr>
        <w:t>__________</w:t>
      </w:r>
    </w:p>
    <w:p w:rsidR="009B5C6D" w:rsidRDefault="009B5C6D">
      <w:pPr>
        <w:pStyle w:val="Corpotesto"/>
        <w:tabs>
          <w:tab w:val="left" w:pos="9000"/>
          <w:tab w:val="left" w:pos="9360"/>
        </w:tabs>
        <w:spacing w:line="360" w:lineRule="auto"/>
        <w:ind w:left="540" w:right="1455"/>
        <w:rPr>
          <w:rFonts w:ascii="Georgia" w:hAnsi="Georgia"/>
          <w:sz w:val="20"/>
        </w:rPr>
      </w:pPr>
      <w:r>
        <w:rPr>
          <w:rFonts w:ascii="Georgia" w:hAnsi="Georgia"/>
          <w:b/>
          <w:bCs/>
        </w:rPr>
        <w:t xml:space="preserve"> </w:t>
      </w:r>
    </w:p>
    <w:sectPr w:rsidR="009B5C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A0251"/>
    <w:multiLevelType w:val="hybridMultilevel"/>
    <w:tmpl w:val="D3F89286"/>
    <w:lvl w:ilvl="0" w:tplc="D2A6CD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EEC"/>
    <w:rsid w:val="0005004B"/>
    <w:rsid w:val="00057100"/>
    <w:rsid w:val="0011720A"/>
    <w:rsid w:val="001E5EEC"/>
    <w:rsid w:val="001F278C"/>
    <w:rsid w:val="00213377"/>
    <w:rsid w:val="0034267F"/>
    <w:rsid w:val="00350EC6"/>
    <w:rsid w:val="004445CC"/>
    <w:rsid w:val="00526071"/>
    <w:rsid w:val="00526091"/>
    <w:rsid w:val="0057628E"/>
    <w:rsid w:val="005B786F"/>
    <w:rsid w:val="00614F7A"/>
    <w:rsid w:val="00713D70"/>
    <w:rsid w:val="008610D3"/>
    <w:rsid w:val="008634A5"/>
    <w:rsid w:val="008B6E62"/>
    <w:rsid w:val="009B5C6D"/>
    <w:rsid w:val="009D08A0"/>
    <w:rsid w:val="00A14B0B"/>
    <w:rsid w:val="00A53549"/>
    <w:rsid w:val="00A901C8"/>
    <w:rsid w:val="00AB3AC3"/>
    <w:rsid w:val="00AF4A55"/>
    <w:rsid w:val="00BF6145"/>
    <w:rsid w:val="00C149D6"/>
    <w:rsid w:val="00C44F68"/>
    <w:rsid w:val="00C9470C"/>
    <w:rsid w:val="00D36970"/>
    <w:rsid w:val="00D573E3"/>
    <w:rsid w:val="00D74907"/>
    <w:rsid w:val="00DD0AF1"/>
    <w:rsid w:val="00DE24F5"/>
    <w:rsid w:val="00E25F22"/>
    <w:rsid w:val="00EE685A"/>
    <w:rsid w:val="00EF1AB7"/>
    <w:rsid w:val="00F4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B8E54"/>
  <w15:chartTrackingRefBased/>
  <w15:docId w15:val="{B059EDB5-87C8-4ADA-B0D9-871A34F2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Georgia" w:hAnsi="Georgia"/>
      <w:sz w:val="20"/>
    </w:rPr>
  </w:style>
  <w:style w:type="paragraph" w:styleId="Testodelblocco">
    <w:name w:val="Block Text"/>
    <w:basedOn w:val="Normale"/>
    <w:pPr>
      <w:spacing w:line="360" w:lineRule="auto"/>
      <w:ind w:left="1080" w:right="975"/>
      <w:jc w:val="both"/>
    </w:pPr>
    <w:rPr>
      <w:rFonts w:ascii="Georgia" w:hAnsi="Georgia"/>
      <w:sz w:val="20"/>
    </w:rPr>
  </w:style>
  <w:style w:type="character" w:styleId="Enfasigrassetto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Triennale di Prevenzione della corruzione:</vt:lpstr>
    </vt:vector>
  </TitlesOfParts>
  <Company>Provincia di Modena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Triennale di Prevenzione della corruzione:</dc:title>
  <dc:subject/>
  <dc:creator>sapienza.g</dc:creator>
  <cp:keywords/>
  <dc:description/>
  <cp:lastModifiedBy>ilaria.tassoni</cp:lastModifiedBy>
  <cp:revision>5</cp:revision>
  <dcterms:created xsi:type="dcterms:W3CDTF">2021-11-09T08:37:00Z</dcterms:created>
  <dcterms:modified xsi:type="dcterms:W3CDTF">2024-08-08T10:42:00Z</dcterms:modified>
</cp:coreProperties>
</file>