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61B9ADEE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il COORDINAMENTO PEDAGOGICO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5AC7C58B" w:rsidR="00AE42E6" w:rsidRDefault="00C0339A" w:rsidP="00FF0D7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ALLA PROVINCIA DI FERRARA</w:t>
      </w:r>
    </w:p>
    <w:p w14:paraId="3D631E28" w14:textId="77777777" w:rsidR="004C6221" w:rsidRPr="004C6221" w:rsidRDefault="004C6221" w:rsidP="004C6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6221">
        <w:rPr>
          <w:rFonts w:ascii="Times New Roman" w:hAnsi="Times New Roman" w:cs="Times New Roman"/>
          <w:color w:val="000000"/>
          <w:sz w:val="24"/>
          <w:szCs w:val="24"/>
        </w:rPr>
        <w:t>Settore Risorse Umane, Sistemi Informativi e Istruzione</w:t>
      </w:r>
    </w:p>
    <w:p w14:paraId="3A6A1C7C" w14:textId="1E88B90D" w:rsidR="00FF0D73" w:rsidRDefault="004C6221" w:rsidP="004C6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6221">
        <w:rPr>
          <w:rFonts w:ascii="Times New Roman" w:hAnsi="Times New Roman" w:cs="Times New Roman"/>
          <w:color w:val="000000"/>
          <w:sz w:val="24"/>
          <w:szCs w:val="24"/>
        </w:rPr>
        <w:t>U.O.C. Infanzia, Diritto allo studio e integrazione scolastica</w:t>
      </w:r>
    </w:p>
    <w:p w14:paraId="3E140768" w14:textId="027EA1BA" w:rsidR="00C0339A" w:rsidRPr="00B628E4" w:rsidRDefault="00C0339A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AD3C4" w14:textId="4E64F1C2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677A5B" w:rsidRPr="00B628E4">
        <w:rPr>
          <w:rFonts w:ascii="Times New Roman" w:eastAsia="CourierNewPSMT" w:hAnsi="Times New Roman" w:cs="Times New Roman"/>
          <w:sz w:val="24"/>
          <w:szCs w:val="24"/>
        </w:rPr>
        <w:t>del coordinamento pedagogico di cui alla Delibera dell’Assemblea Legislativa n.</w:t>
      </w:r>
      <w:r w:rsidR="00510764">
        <w:rPr>
          <w:rFonts w:ascii="Times New Roman" w:eastAsia="CourierNewPSMT" w:hAnsi="Times New Roman" w:cs="Times New Roman"/>
          <w:sz w:val="24"/>
          <w:szCs w:val="24"/>
        </w:rPr>
        <w:t>51/2021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___________________________________ nato/a </w:t>
      </w:r>
      <w:proofErr w:type="spellStart"/>
      <w:r w:rsidRPr="00B628E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 il ________________, in qualità di:</w:t>
      </w:r>
    </w:p>
    <w:p w14:paraId="6AD4456A" w14:textId="0B22B53B" w:rsidR="00677A5B" w:rsidRPr="00CC573E" w:rsidRDefault="00677A5B" w:rsidP="00677A5B">
      <w:pPr>
        <w:pStyle w:val="Paragrafoelenco"/>
        <w:numPr>
          <w:ilvl w:val="0"/>
          <w:numId w:val="1"/>
        </w:num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39A">
        <w:rPr>
          <w:rFonts w:ascii="Times New Roman" w:hAnsi="Times New Roman" w:cs="Times New Roman"/>
          <w:sz w:val="24"/>
          <w:szCs w:val="24"/>
        </w:rPr>
        <w:t>Legale R</w:t>
      </w:r>
      <w:r w:rsidR="00CC573E">
        <w:rPr>
          <w:rFonts w:ascii="Times New Roman" w:hAnsi="Times New Roman" w:cs="Times New Roman"/>
          <w:sz w:val="24"/>
          <w:szCs w:val="24"/>
        </w:rPr>
        <w:t xml:space="preserve">appresentante dell’Associazione </w:t>
      </w:r>
      <w:r w:rsidRPr="00C0339A">
        <w:rPr>
          <w:rFonts w:ascii="Times New Roman" w:hAnsi="Times New Roman" w:cs="Times New Roman"/>
          <w:sz w:val="24"/>
          <w:szCs w:val="24"/>
        </w:rPr>
        <w:t>firmataria dell’Intesa con la Regione Emilia Romagna:</w:t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="00CC573E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 w:rsidR="00CC573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14:paraId="15439D26" w14:textId="77777777" w:rsidR="00CC573E" w:rsidRPr="00C0339A" w:rsidRDefault="00CC573E" w:rsidP="00CC573E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053FA" w14:textId="5DD8A3C0" w:rsidR="00CC573E" w:rsidRPr="00CC573E" w:rsidRDefault="00CC573E" w:rsidP="00677A5B">
      <w:pPr>
        <w:pStyle w:val="Paragrafoelenco"/>
        <w:numPr>
          <w:ilvl w:val="0"/>
          <w:numId w:val="1"/>
        </w:numPr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</w:t>
      </w:r>
      <w:r w:rsidR="00677A5B" w:rsidRPr="00C0339A">
        <w:rPr>
          <w:rStyle w:val="Rimandonotadichiusura"/>
          <w:rFonts w:ascii="Times New Roman" w:hAnsi="Times New Roman" w:cs="Times New Roman"/>
          <w:sz w:val="24"/>
          <w:szCs w:val="24"/>
        </w:rPr>
        <w:endnoteReference w:id="1"/>
      </w:r>
      <w:r w:rsidR="00677A5B" w:rsidRPr="00C0339A">
        <w:rPr>
          <w:rFonts w:ascii="Times New Roman" w:hAnsi="Times New Roman" w:cs="Times New Roman"/>
          <w:sz w:val="24"/>
          <w:szCs w:val="24"/>
        </w:rPr>
        <w:t>:</w:t>
      </w:r>
      <w:r w:rsidR="00677A5B" w:rsidRPr="00C0339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14:paraId="3A6AA0AC" w14:textId="4C38FED6" w:rsidR="00677A5B" w:rsidRPr="00CC573E" w:rsidRDefault="00CC573E" w:rsidP="00CC573E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73E">
        <w:rPr>
          <w:rFonts w:ascii="Times New Roman" w:hAnsi="Times New Roman" w:cs="Times New Roman"/>
          <w:sz w:val="24"/>
          <w:szCs w:val="24"/>
        </w:rPr>
        <w:t>Dirigente Competente del Servizio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77A5B" w:rsidRPr="00CC573E">
        <w:rPr>
          <w:rFonts w:ascii="Times New Roman" w:hAnsi="Times New Roman" w:cs="Times New Roman"/>
          <w:sz w:val="24"/>
          <w:szCs w:val="24"/>
        </w:rPr>
        <w:tab/>
      </w:r>
      <w:r w:rsidR="00677A5B" w:rsidRPr="00CC573E">
        <w:rPr>
          <w:rFonts w:ascii="Times New Roman" w:hAnsi="Times New Roman" w:cs="Times New Roman"/>
          <w:sz w:val="24"/>
          <w:szCs w:val="24"/>
        </w:rPr>
        <w:tab/>
      </w:r>
      <w:r w:rsidR="00677A5B" w:rsidRPr="00CC573E">
        <w:rPr>
          <w:rFonts w:ascii="Times New Roman" w:hAnsi="Times New Roman" w:cs="Times New Roman"/>
          <w:sz w:val="24"/>
          <w:szCs w:val="24"/>
        </w:rPr>
        <w:tab/>
      </w:r>
      <w:r w:rsidR="00677A5B" w:rsidRPr="00CC573E">
        <w:rPr>
          <w:rFonts w:ascii="Times New Roman" w:hAnsi="Times New Roman" w:cs="Times New Roman"/>
          <w:sz w:val="24"/>
          <w:szCs w:val="24"/>
        </w:rPr>
        <w:tab/>
      </w:r>
    </w:p>
    <w:p w14:paraId="0D603603" w14:textId="77777777" w:rsidR="00677A5B" w:rsidRPr="00B628E4" w:rsidRDefault="00677A5B" w:rsidP="00677A5B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CA995" w14:textId="1773D4CF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con sede legale nel Comune di ____________________________________ </w:t>
      </w:r>
      <w:proofErr w:type="spellStart"/>
      <w:r w:rsidRPr="00B628E4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_______ Via/Piazza ________________________________ n. 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5E02773E" w14:textId="56D82B41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7018CCA3" w14:textId="2EB39545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</w:t>
      </w:r>
      <w:r w:rsidR="00CC573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765C0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6A5F471D" w:rsidR="00AE42E6" w:rsidRPr="00B628E4" w:rsidRDefault="00AE42E6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E13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E1316B">
        <w:rPr>
          <w:rFonts w:ascii="Times New Roman" w:hAnsi="Times New Roman" w:cs="Times New Roman"/>
          <w:color w:val="000000"/>
          <w:sz w:val="24"/>
          <w:szCs w:val="24"/>
        </w:rPr>
        <w:t xml:space="preserve">a figure di </w:t>
      </w:r>
      <w:r w:rsidR="00C0339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COORDINAMENTO </w:t>
      </w:r>
      <w:r w:rsidR="00C0339A" w:rsidRPr="00737914">
        <w:rPr>
          <w:rFonts w:ascii="Times New Roman" w:hAnsi="Times New Roman" w:cs="Times New Roman"/>
          <w:color w:val="000000"/>
          <w:sz w:val="24"/>
          <w:szCs w:val="24"/>
          <w:u w:val="single"/>
        </w:rPr>
        <w:t>PEDAGOG</w:t>
      </w:r>
      <w:r w:rsidR="00FE47D9" w:rsidRPr="00737914">
        <w:rPr>
          <w:rFonts w:ascii="Times New Roman" w:hAnsi="Times New Roman" w:cs="Times New Roman"/>
          <w:color w:val="000000"/>
          <w:sz w:val="24"/>
          <w:szCs w:val="24"/>
          <w:u w:val="single"/>
        </w:rPr>
        <w:t>ICO a</w:t>
      </w:r>
      <w:r w:rsidR="0005581B">
        <w:rPr>
          <w:rFonts w:ascii="Times New Roman" w:hAnsi="Times New Roman" w:cs="Times New Roman"/>
          <w:color w:val="000000"/>
          <w:sz w:val="24"/>
          <w:szCs w:val="24"/>
          <w:u w:val="single"/>
        </w:rPr>
        <w:t>.s. 202</w:t>
      </w:r>
      <w:r w:rsidR="00580895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4C6221">
        <w:rPr>
          <w:rFonts w:ascii="Times New Roman" w:hAnsi="Times New Roman" w:cs="Times New Roman"/>
          <w:color w:val="000000"/>
          <w:sz w:val="24"/>
          <w:szCs w:val="24"/>
          <w:u w:val="single"/>
        </w:rPr>
        <w:t>/202</w:t>
      </w:r>
      <w:r w:rsidR="00580895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bookmarkStart w:id="0" w:name="_GoBack"/>
      <w:bookmarkEnd w:id="0"/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3B414996" w:rsidR="00AE42E6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52B0E52B" w14:textId="77777777" w:rsidR="00E1316B" w:rsidRPr="00B628E4" w:rsidRDefault="00E1316B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2FB24B8C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970375">
        <w:rPr>
          <w:rFonts w:ascii="Times New Roman" w:hAnsi="Times New Roman" w:cs="Times New Roman"/>
          <w:sz w:val="24"/>
          <w:szCs w:val="24"/>
        </w:rPr>
        <w:t xml:space="preserve">Di essere esente dall’imposta di bollo in quanto ricadente </w:t>
      </w:r>
      <w:r w:rsidR="00C9050F">
        <w:rPr>
          <w:rFonts w:ascii="Times New Roman" w:hAnsi="Times New Roman" w:cs="Times New Roman"/>
          <w:sz w:val="24"/>
          <w:szCs w:val="24"/>
        </w:rPr>
        <w:t>n</w:t>
      </w:r>
      <w:r w:rsidRPr="00970375">
        <w:rPr>
          <w:rFonts w:ascii="Times New Roman" w:hAnsi="Times New Roman" w:cs="Times New Roman"/>
          <w:sz w:val="24"/>
          <w:szCs w:val="24"/>
        </w:rPr>
        <w:t>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4BFA540E" w:rsidR="00AE42E6" w:rsidRDefault="00AE42E6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che le informazioni contenute nella presente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1A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 SO</w:t>
      </w:r>
      <w:r w:rsidR="00C0339A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TEGNO A FIGURE DI COORDINAMENTO 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PEDAGOCICO</w:t>
      </w:r>
      <w:r w:rsidR="00B628E4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sensi del codice penale e </w:t>
      </w:r>
      <w:r w:rsidR="008049CB">
        <w:rPr>
          <w:rFonts w:ascii="Times New Roman" w:hAnsi="Times New Roman" w:cs="Times New Roman"/>
          <w:color w:val="000000"/>
          <w:sz w:val="24"/>
          <w:szCs w:val="24"/>
        </w:rPr>
        <w:t>delle leggi speciali in materia;</w:t>
      </w:r>
    </w:p>
    <w:p w14:paraId="5D778144" w14:textId="5E5AD90D" w:rsidR="008049CB" w:rsidRDefault="008049CB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 per le figure di coordinamento pedagogico individuate nel progetto non si beneficiano di altre risorse pubbliche.</w:t>
      </w:r>
    </w:p>
    <w:p w14:paraId="5E45B125" w14:textId="2490EF96" w:rsidR="00E1316B" w:rsidRDefault="00E1316B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41E0A" w14:textId="77777777" w:rsidR="00E1316B" w:rsidRPr="00E1316B" w:rsidRDefault="00E1316B" w:rsidP="00E131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1DB02E81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67EC3040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8B3E07" w:rsidRPr="00B628E4" w:rsidRDefault="003E73E7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3E07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E3562" w14:textId="77777777" w:rsidR="003E73E7" w:rsidRDefault="003E73E7" w:rsidP="00677A5B">
      <w:pPr>
        <w:spacing w:after="0" w:line="240" w:lineRule="auto"/>
      </w:pPr>
      <w:r>
        <w:separator/>
      </w:r>
    </w:p>
  </w:endnote>
  <w:endnote w:type="continuationSeparator" w:id="0">
    <w:p w14:paraId="3CA642F7" w14:textId="77777777" w:rsidR="003E73E7" w:rsidRDefault="003E73E7" w:rsidP="00677A5B">
      <w:pPr>
        <w:spacing w:after="0" w:line="240" w:lineRule="auto"/>
      </w:pPr>
      <w:r>
        <w:continuationSeparator/>
      </w:r>
    </w:p>
  </w:endnote>
  <w:endnote w:id="1">
    <w:p w14:paraId="6986290A" w14:textId="66090F6D" w:rsidR="00677A5B" w:rsidRDefault="00677A5B" w:rsidP="00677A5B">
      <w:pPr>
        <w:pStyle w:val="Testonotadichiusura"/>
        <w:rPr>
          <w:sz w:val="16"/>
          <w:szCs w:val="16"/>
        </w:rPr>
      </w:pPr>
      <w:r w:rsidRPr="001E17E1">
        <w:rPr>
          <w:rStyle w:val="Rimandonotadichiusura"/>
          <w:sz w:val="16"/>
          <w:szCs w:val="16"/>
        </w:rPr>
        <w:endnoteRef/>
      </w:r>
      <w:r w:rsidRPr="001E17E1">
        <w:rPr>
          <w:sz w:val="16"/>
          <w:szCs w:val="16"/>
        </w:rPr>
        <w:t xml:space="preserve">1 Nel caso di Comuni con popolazione residente pari o inferiore a 30.000 abitanti oppure forme associative indicate dalla L.R.11/2001 e </w:t>
      </w:r>
      <w:proofErr w:type="spellStart"/>
      <w:r w:rsidRPr="001E17E1">
        <w:rPr>
          <w:sz w:val="16"/>
          <w:szCs w:val="16"/>
        </w:rPr>
        <w:t>succ</w:t>
      </w:r>
      <w:proofErr w:type="spellEnd"/>
      <w:r w:rsidRPr="001E17E1">
        <w:rPr>
          <w:sz w:val="16"/>
          <w:szCs w:val="16"/>
        </w:rPr>
        <w:t xml:space="preserve">. </w:t>
      </w:r>
      <w:proofErr w:type="spellStart"/>
      <w:r w:rsidRPr="001E17E1">
        <w:rPr>
          <w:sz w:val="16"/>
          <w:szCs w:val="16"/>
        </w:rPr>
        <w:t>mod</w:t>
      </w:r>
      <w:proofErr w:type="spellEnd"/>
      <w:r w:rsidRPr="001E17E1">
        <w:rPr>
          <w:sz w:val="16"/>
          <w:szCs w:val="16"/>
        </w:rPr>
        <w:t>. anche con popolazione superiore a 30.000.</w:t>
      </w:r>
    </w:p>
    <w:p w14:paraId="04A1B313" w14:textId="4A5F97A6" w:rsidR="00C9050F" w:rsidRDefault="00C9050F" w:rsidP="00677A5B">
      <w:pPr>
        <w:pStyle w:val="Testonotadichiusura"/>
        <w:rPr>
          <w:sz w:val="16"/>
          <w:szCs w:val="16"/>
        </w:rPr>
      </w:pPr>
    </w:p>
    <w:p w14:paraId="50499A8A" w14:textId="2847CE9C" w:rsidR="00C9050F" w:rsidRDefault="00C9050F" w:rsidP="00C9050F">
      <w:pPr>
        <w:pStyle w:val="Testonotadichiusura"/>
        <w:jc w:val="both"/>
        <w:rPr>
          <w:sz w:val="16"/>
          <w:szCs w:val="16"/>
        </w:rPr>
      </w:pPr>
      <w:r>
        <w:rPr>
          <w:sz w:val="16"/>
          <w:szCs w:val="16"/>
        </w:rPr>
        <w:t>INFORMATIVA – S’Informa che i dati personali comuni di cui alla presente scheda, o precedentemente acquisiti per le medesime finalità, vengono trattati conformemente al disposto dell’art. 13 del D.lgs. 193/2003 “Codice in materia di protezione dei dati personali”.</w:t>
      </w:r>
    </w:p>
    <w:p w14:paraId="113FD5F0" w14:textId="77777777" w:rsidR="00677A5B" w:rsidRDefault="00677A5B" w:rsidP="00677A5B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01EF" w14:textId="77777777" w:rsidR="003E73E7" w:rsidRDefault="003E73E7" w:rsidP="00677A5B">
      <w:pPr>
        <w:spacing w:after="0" w:line="240" w:lineRule="auto"/>
      </w:pPr>
      <w:r>
        <w:separator/>
      </w:r>
    </w:p>
  </w:footnote>
  <w:footnote w:type="continuationSeparator" w:id="0">
    <w:p w14:paraId="74C5B009" w14:textId="77777777" w:rsidR="003E73E7" w:rsidRDefault="003E73E7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F0537" w14:textId="333F8D90" w:rsidR="001E140F" w:rsidRDefault="001E140F">
    <w:pPr>
      <w:pStyle w:val="Intestazione"/>
    </w:pPr>
    <w:r>
      <w:t>Allegato 1</w:t>
    </w:r>
  </w:p>
  <w:p w14:paraId="277F5619" w14:textId="77777777" w:rsidR="001E140F" w:rsidRDefault="001E14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E6"/>
    <w:rsid w:val="00026E62"/>
    <w:rsid w:val="0005581B"/>
    <w:rsid w:val="0016493F"/>
    <w:rsid w:val="00164D5F"/>
    <w:rsid w:val="001E140F"/>
    <w:rsid w:val="001E17E1"/>
    <w:rsid w:val="001F0346"/>
    <w:rsid w:val="00206542"/>
    <w:rsid w:val="002755CB"/>
    <w:rsid w:val="002A1272"/>
    <w:rsid w:val="00321EF4"/>
    <w:rsid w:val="003E73E7"/>
    <w:rsid w:val="0049551E"/>
    <w:rsid w:val="00496FD0"/>
    <w:rsid w:val="004C6221"/>
    <w:rsid w:val="005003DF"/>
    <w:rsid w:val="00510764"/>
    <w:rsid w:val="00580895"/>
    <w:rsid w:val="00677A5B"/>
    <w:rsid w:val="00696601"/>
    <w:rsid w:val="006E1836"/>
    <w:rsid w:val="00737914"/>
    <w:rsid w:val="007640DE"/>
    <w:rsid w:val="00770E2A"/>
    <w:rsid w:val="007B10FD"/>
    <w:rsid w:val="008049CB"/>
    <w:rsid w:val="00920BA4"/>
    <w:rsid w:val="00970375"/>
    <w:rsid w:val="00A46735"/>
    <w:rsid w:val="00A510AA"/>
    <w:rsid w:val="00A73285"/>
    <w:rsid w:val="00AE42E6"/>
    <w:rsid w:val="00B628E4"/>
    <w:rsid w:val="00B62ACD"/>
    <w:rsid w:val="00C0339A"/>
    <w:rsid w:val="00C7198B"/>
    <w:rsid w:val="00C76B18"/>
    <w:rsid w:val="00C9050F"/>
    <w:rsid w:val="00CB083D"/>
    <w:rsid w:val="00CC573E"/>
    <w:rsid w:val="00D43DC9"/>
    <w:rsid w:val="00D765C0"/>
    <w:rsid w:val="00DA3716"/>
    <w:rsid w:val="00E05FE1"/>
    <w:rsid w:val="00E1316B"/>
    <w:rsid w:val="00F1669B"/>
    <w:rsid w:val="00FE47D9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E1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5</cp:revision>
  <dcterms:created xsi:type="dcterms:W3CDTF">2021-11-18T11:00:00Z</dcterms:created>
  <dcterms:modified xsi:type="dcterms:W3CDTF">2023-08-23T09:22:00Z</dcterms:modified>
</cp:coreProperties>
</file>