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DF" w:rsidRDefault="00646DDF" w:rsidP="00646DDF">
      <w:pPr>
        <w:pStyle w:val="WW-Predefinito"/>
      </w:pPr>
      <w:r>
        <w:rPr>
          <w:rFonts w:ascii="ArialMT" w:hAnsi="ArialMT"/>
        </w:rPr>
        <w:t xml:space="preserve">                                                                               </w:t>
      </w:r>
      <w:r>
        <w:rPr>
          <w:rFonts w:ascii="ArialMT" w:hAnsi="ArialMT"/>
        </w:rPr>
        <w:t xml:space="preserve">        Alla Provincia di Ferrara</w:t>
      </w:r>
    </w:p>
    <w:p w:rsidR="005E6B67" w:rsidRDefault="00646DDF" w:rsidP="00646DDF">
      <w:pPr>
        <w:pStyle w:val="WW-Predefinito"/>
        <w:ind w:left="5812" w:hanging="142"/>
      </w:pPr>
      <w:r>
        <w:rPr>
          <w:rFonts w:ascii="ArialMT" w:hAnsi="ArialMT"/>
        </w:rPr>
        <w:t xml:space="preserve">Servizio </w:t>
      </w:r>
      <w:bookmarkStart w:id="0" w:name="_GoBack"/>
      <w:bookmarkEnd w:id="0"/>
      <w:r>
        <w:rPr>
          <w:rFonts w:ascii="ArialMT" w:hAnsi="ArialMT"/>
        </w:rPr>
        <w:t>Mobilità e Viabilità</w:t>
      </w:r>
    </w:p>
    <w:p w:rsidR="005E6B67" w:rsidRDefault="00646DDF" w:rsidP="00646DDF">
      <w:pPr>
        <w:pStyle w:val="WW-Predefinito"/>
        <w:ind w:left="5812" w:hanging="142"/>
      </w:pPr>
      <w:r>
        <w:rPr>
          <w:rFonts w:ascii="ArialMT" w:hAnsi="ArialMT"/>
        </w:rPr>
        <w:t>C.so Isonzo, 26</w:t>
      </w:r>
    </w:p>
    <w:p w:rsidR="005E6B67" w:rsidRDefault="00646DDF" w:rsidP="00646DDF">
      <w:pPr>
        <w:pStyle w:val="WW-Predefinito"/>
        <w:ind w:left="5812" w:hanging="142"/>
      </w:pPr>
      <w:r>
        <w:rPr>
          <w:rFonts w:ascii="ArialMT" w:hAnsi="ArialMT"/>
        </w:rPr>
        <w:t>44121 FERRARA</w:t>
      </w:r>
    </w:p>
    <w:p w:rsidR="005E6B67" w:rsidRDefault="005E6B67">
      <w:pPr>
        <w:pStyle w:val="WW-Predefinito"/>
      </w:pPr>
    </w:p>
    <w:p w:rsidR="005E6B67" w:rsidRDefault="00646DDF">
      <w:pPr>
        <w:pStyle w:val="WW-Predefinito"/>
      </w:pPr>
      <w:r>
        <w:rPr>
          <w:rFonts w:ascii="ArialMT" w:hAnsi="ArialMT"/>
        </w:rPr>
        <w:t>Oggetto: Legge n. 40 del 02/04/2007 - Art. 6 comma 7 D.M. 17/05/1995 n. 317.</w:t>
      </w:r>
    </w:p>
    <w:p w:rsidR="005E6B67" w:rsidRDefault="00646DDF">
      <w:pPr>
        <w:pStyle w:val="WW-Predefinito"/>
      </w:pPr>
      <w:r>
        <w:rPr>
          <w:rFonts w:ascii="ArialMT" w:hAnsi="ArialMT"/>
        </w:rPr>
        <w:t xml:space="preserve">Comunicazione di variazioni del parco veicolare di autoscuola-centro </w:t>
      </w:r>
      <w:r>
        <w:rPr>
          <w:rFonts w:ascii="ArialMT" w:hAnsi="ArialMT"/>
        </w:rPr>
        <w:t>di istruzione.</w:t>
      </w:r>
    </w:p>
    <w:p w:rsidR="005E6B67" w:rsidRDefault="005E6B67">
      <w:pPr>
        <w:pStyle w:val="WW-Predefinito"/>
      </w:pPr>
    </w:p>
    <w:p w:rsidR="005E6B67" w:rsidRDefault="00646DDF">
      <w:pPr>
        <w:pStyle w:val="WW-Predefinito"/>
      </w:pPr>
      <w:r>
        <w:rPr>
          <w:rFonts w:ascii="ArialMT" w:hAnsi="ArialMT"/>
        </w:rPr>
        <w:t>Il/La sottoscritto/a_________________________________________________________</w:t>
      </w:r>
    </w:p>
    <w:p w:rsidR="005E6B67" w:rsidRDefault="00646DDF">
      <w:pPr>
        <w:pStyle w:val="WW-Predefinito"/>
      </w:pPr>
      <w:proofErr w:type="gramStart"/>
      <w:r>
        <w:rPr>
          <w:rFonts w:ascii="ArialMT" w:hAnsi="ArialMT"/>
        </w:rPr>
        <w:t>in</w:t>
      </w:r>
      <w:proofErr w:type="gramEnd"/>
      <w:r>
        <w:rPr>
          <w:rFonts w:ascii="ArialMT" w:hAnsi="ArialMT"/>
        </w:rPr>
        <w:t xml:space="preserve"> qualità di (*) ___________________________ della/e seguente/i autoscuola/e-centro di istruzione:</w:t>
      </w:r>
    </w:p>
    <w:p w:rsidR="005E6B67" w:rsidRDefault="00646DDF">
      <w:pPr>
        <w:pStyle w:val="WW-Predefinito"/>
        <w:tabs>
          <w:tab w:val="left" w:pos="285"/>
        </w:tabs>
      </w:pPr>
      <w:r>
        <w:rPr>
          <w:rFonts w:ascii="Arial-BoldMT" w:hAnsi="Arial-BoldMT"/>
          <w:b/>
          <w:sz w:val="26"/>
        </w:rPr>
        <w:tab/>
      </w:r>
    </w:p>
    <w:tbl>
      <w:tblPr>
        <w:tblW w:w="10346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5281"/>
        <w:gridCol w:w="5065"/>
      </w:tblGrid>
      <w:tr w:rsidR="005E6B67"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>DENOMINAZIONE AUTOSCUOLA / CENTRO DI ISTRUZIONE</w:t>
            </w: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>SEDE</w:t>
            </w:r>
          </w:p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  <w:p w:rsidR="005E6B67" w:rsidRDefault="005E6B67">
            <w:pPr>
              <w:pStyle w:val="WW-Predefinito"/>
            </w:pP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  <w:p w:rsidR="005E6B67" w:rsidRDefault="005E6B67">
            <w:pPr>
              <w:pStyle w:val="WW-Predefinito"/>
            </w:pP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  <w:p w:rsidR="005E6B67" w:rsidRDefault="005E6B67">
            <w:pPr>
              <w:pStyle w:val="WW-Predefinito"/>
            </w:pP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  <w:p w:rsidR="005E6B67" w:rsidRDefault="005E6B67">
            <w:pPr>
              <w:pStyle w:val="WW-Predefinito"/>
            </w:pP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</w:tbl>
    <w:p w:rsidR="005E6B67" w:rsidRDefault="00646DDF">
      <w:pPr>
        <w:pStyle w:val="WW-Predefinito"/>
        <w:tabs>
          <w:tab w:val="left" w:pos="240"/>
        </w:tabs>
      </w:pPr>
      <w:r>
        <w:rPr>
          <w:rFonts w:ascii="Arial-BoldMT" w:hAnsi="Arial-BoldMT"/>
          <w:b/>
          <w:sz w:val="26"/>
        </w:rPr>
        <w:tab/>
      </w:r>
    </w:p>
    <w:p w:rsidR="005E6B67" w:rsidRDefault="00646DDF">
      <w:pPr>
        <w:pStyle w:val="WW-Predefinito"/>
        <w:jc w:val="center"/>
      </w:pPr>
      <w:r>
        <w:rPr>
          <w:rFonts w:ascii="Arial-BoldMT" w:hAnsi="Arial-BoldMT"/>
          <w:b/>
          <w:sz w:val="26"/>
        </w:rPr>
        <w:t>COMUNICA</w:t>
      </w:r>
    </w:p>
    <w:p w:rsidR="005E6B67" w:rsidRDefault="005E6B67">
      <w:pPr>
        <w:pStyle w:val="WW-Predefinito"/>
      </w:pPr>
    </w:p>
    <w:p w:rsidR="005E6B67" w:rsidRDefault="00646DDF">
      <w:pPr>
        <w:pStyle w:val="WW-Predefinito"/>
      </w:pPr>
      <w:proofErr w:type="gramStart"/>
      <w:r>
        <w:rPr>
          <w:rFonts w:ascii="ArialMT" w:hAnsi="ArialMT"/>
        </w:rPr>
        <w:t>l’inserimento</w:t>
      </w:r>
      <w:proofErr w:type="gramEnd"/>
      <w:r>
        <w:rPr>
          <w:rFonts w:ascii="ArialMT" w:hAnsi="ArialMT"/>
        </w:rPr>
        <w:t xml:space="preserve"> nel parco veicolare della/e citata/e autoscuola/e-centro di istruzione dei seguenti veicoli:</w:t>
      </w:r>
    </w:p>
    <w:p w:rsidR="005E6B67" w:rsidRDefault="005E6B67">
      <w:pPr>
        <w:pStyle w:val="WW-Predefinito"/>
      </w:pPr>
    </w:p>
    <w:tbl>
      <w:tblPr>
        <w:tblW w:w="8864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2565"/>
        <w:gridCol w:w="1800"/>
        <w:gridCol w:w="1980"/>
        <w:gridCol w:w="2519"/>
      </w:tblGrid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  <w:tabs>
                <w:tab w:val="right" w:pos="3154"/>
              </w:tabs>
            </w:pPr>
            <w:r>
              <w:rPr>
                <w:rFonts w:ascii="Arial-BoldMT" w:hAnsi="Arial-BoldMT"/>
                <w:b/>
              </w:rPr>
              <w:t>CLASSIFICAZIONE</w:t>
            </w:r>
            <w:r>
              <w:rPr>
                <w:rFonts w:ascii="Arial-BoldMT" w:hAnsi="Arial-BoldMT"/>
                <w:b/>
              </w:rPr>
              <w:tab/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>TARGA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 xml:space="preserve">TIPO DI PATENTE </w:t>
            </w:r>
          </w:p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>FABBRICA E TIPO</w:t>
            </w:r>
          </w:p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</w:tbl>
    <w:p w:rsidR="005E6B67" w:rsidRDefault="005E6B67">
      <w:pPr>
        <w:pStyle w:val="WW-Predefinito"/>
      </w:pPr>
    </w:p>
    <w:p w:rsidR="005E6B67" w:rsidRDefault="00646DDF">
      <w:pPr>
        <w:pStyle w:val="WW-Predefinito"/>
      </w:pPr>
      <w:proofErr w:type="gramStart"/>
      <w:r>
        <w:rPr>
          <w:rFonts w:ascii="ArialMT" w:hAnsi="ArialMT"/>
        </w:rPr>
        <w:t>l’esclusione</w:t>
      </w:r>
      <w:proofErr w:type="gramEnd"/>
      <w:r>
        <w:rPr>
          <w:rFonts w:ascii="ArialMT" w:hAnsi="ArialMT"/>
        </w:rPr>
        <w:t xml:space="preserve"> dal parco veicolare della/e</w:t>
      </w:r>
      <w:r>
        <w:rPr>
          <w:rFonts w:ascii="ArialMT" w:hAnsi="ArialMT"/>
        </w:rPr>
        <w:t xml:space="preserve"> citata/e autoscuola/e-centro di istruzione dei seguenti veicoli:</w:t>
      </w:r>
    </w:p>
    <w:p w:rsidR="005E6B67" w:rsidRDefault="005E6B67">
      <w:pPr>
        <w:pStyle w:val="WW-Predefinito"/>
      </w:pPr>
    </w:p>
    <w:tbl>
      <w:tblPr>
        <w:tblW w:w="8864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2565"/>
        <w:gridCol w:w="1800"/>
        <w:gridCol w:w="1980"/>
        <w:gridCol w:w="2519"/>
      </w:tblGrid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  <w:tabs>
                <w:tab w:val="right" w:pos="3154"/>
              </w:tabs>
            </w:pPr>
            <w:r>
              <w:rPr>
                <w:rFonts w:ascii="Arial-BoldMT" w:hAnsi="Arial-BoldMT"/>
                <w:b/>
              </w:rPr>
              <w:t>CLASSIFICAZIONE</w:t>
            </w:r>
            <w:r>
              <w:rPr>
                <w:rFonts w:ascii="Arial-BoldMT" w:hAnsi="Arial-BoldMT"/>
                <w:b/>
              </w:rPr>
              <w:tab/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>TARGA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 xml:space="preserve">TIPO DI PATENTE </w:t>
            </w:r>
          </w:p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>FABBRICA E TIPO</w:t>
            </w:r>
          </w:p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</w:tbl>
    <w:p w:rsidR="005E6B67" w:rsidRDefault="00646DDF">
      <w:pPr>
        <w:pStyle w:val="WW-Predefinito"/>
      </w:pPr>
      <w:r>
        <w:rPr>
          <w:rFonts w:ascii="ArialMT" w:hAnsi="ArialMT"/>
        </w:rPr>
        <w:t xml:space="preserve">Il parco veicolare risulta </w:t>
      </w:r>
      <w:proofErr w:type="spellStart"/>
      <w:r>
        <w:rPr>
          <w:rFonts w:ascii="ArialMT" w:hAnsi="ArialMT"/>
        </w:rPr>
        <w:t>cosi’</w:t>
      </w:r>
      <w:proofErr w:type="spellEnd"/>
      <w:r>
        <w:rPr>
          <w:rFonts w:ascii="ArialMT" w:hAnsi="ArialMT"/>
        </w:rPr>
        <w:t xml:space="preserve"> composto:</w:t>
      </w:r>
    </w:p>
    <w:p w:rsidR="005E6B67" w:rsidRDefault="005E6B67">
      <w:pPr>
        <w:pStyle w:val="WW-Predefinito"/>
      </w:pPr>
    </w:p>
    <w:tbl>
      <w:tblPr>
        <w:tblW w:w="8864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2565"/>
        <w:gridCol w:w="1800"/>
        <w:gridCol w:w="1980"/>
        <w:gridCol w:w="2519"/>
      </w:tblGrid>
      <w:tr w:rsidR="005E6B67">
        <w:trPr>
          <w:trHeight w:val="523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  <w:tabs>
                <w:tab w:val="right" w:pos="3154"/>
              </w:tabs>
            </w:pPr>
            <w:r>
              <w:rPr>
                <w:rFonts w:ascii="Arial-BoldMT" w:hAnsi="Arial-BoldMT"/>
                <w:b/>
              </w:rPr>
              <w:lastRenderedPageBreak/>
              <w:t>CLASSIFICAZIONE</w:t>
            </w:r>
            <w:r>
              <w:rPr>
                <w:rFonts w:ascii="Arial-BoldMT" w:hAnsi="Arial-BoldMT"/>
                <w:b/>
              </w:rPr>
              <w:tab/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>TARGA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>TIPI DI PATENTE (1)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646DDF">
            <w:pPr>
              <w:pStyle w:val="WW-Predefinito"/>
            </w:pPr>
            <w:r>
              <w:rPr>
                <w:rFonts w:ascii="Arial-BoldMT" w:hAnsi="Arial-BoldMT"/>
                <w:b/>
              </w:rPr>
              <w:t>FABBRICA E TIPO</w:t>
            </w:r>
          </w:p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  <w:jc w:val="center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  <w:jc w:val="center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  <w:jc w:val="center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  <w:jc w:val="center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  <w:jc w:val="center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  <w:jc w:val="center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  <w:jc w:val="center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  <w:jc w:val="center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  <w:jc w:val="center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69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  <w:tr w:rsidR="005E6B67">
        <w:trPr>
          <w:trHeight w:val="254"/>
        </w:trPr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6B67" w:rsidRDefault="005E6B67">
            <w:pPr>
              <w:pStyle w:val="WW-Predefinito"/>
            </w:pPr>
          </w:p>
        </w:tc>
      </w:tr>
    </w:tbl>
    <w:p w:rsidR="005E6B67" w:rsidRDefault="005E6B67">
      <w:pPr>
        <w:pStyle w:val="WW-Predefinito"/>
      </w:pPr>
    </w:p>
    <w:p w:rsidR="005E6B67" w:rsidRDefault="00646DDF">
      <w:pPr>
        <w:pStyle w:val="WW-Predefinito"/>
        <w:numPr>
          <w:ilvl w:val="0"/>
          <w:numId w:val="1"/>
        </w:numPr>
        <w:tabs>
          <w:tab w:val="left" w:pos="720"/>
        </w:tabs>
      </w:pPr>
      <w:r>
        <w:rPr>
          <w:rFonts w:ascii="Arial" w:hAnsi="Arial"/>
        </w:rPr>
        <w:t>Per i veicoli obbligatori non indicati in tabella l’autoscuola aderisce al C.A.G.M.P.</w:t>
      </w:r>
    </w:p>
    <w:p w:rsidR="005E6B67" w:rsidRDefault="00646DDF">
      <w:pPr>
        <w:pStyle w:val="WW-Predefinito"/>
        <w:numPr>
          <w:ilvl w:val="0"/>
          <w:numId w:val="1"/>
        </w:numPr>
        <w:tabs>
          <w:tab w:val="left" w:pos="720"/>
        </w:tabs>
      </w:pPr>
      <w:r>
        <w:rPr>
          <w:rFonts w:ascii="Arial" w:hAnsi="Arial"/>
        </w:rPr>
        <w:t>Per i veicoli obbligatori non indicati in tabella l’autoscuola aderisce al C.M.C.F.</w:t>
      </w:r>
    </w:p>
    <w:p w:rsidR="005E6B67" w:rsidRDefault="005E6B67">
      <w:pPr>
        <w:pStyle w:val="WW-Predefinito"/>
        <w:tabs>
          <w:tab w:val="left" w:pos="720"/>
        </w:tabs>
        <w:ind w:left="1080"/>
      </w:pPr>
    </w:p>
    <w:p w:rsidR="005E6B67" w:rsidRDefault="00646DDF">
      <w:pPr>
        <w:pStyle w:val="WW-Predefinito"/>
        <w:ind w:firstLine="708"/>
      </w:pPr>
      <w:r>
        <w:rPr>
          <w:rFonts w:ascii="Arial" w:hAnsi="Arial"/>
        </w:rPr>
        <w:t xml:space="preserve">Si allegano carte </w:t>
      </w:r>
      <w:r>
        <w:rPr>
          <w:rFonts w:ascii="Arial" w:hAnsi="Arial"/>
        </w:rPr>
        <w:t>di circolazione dei veicoli inseriti.</w:t>
      </w:r>
    </w:p>
    <w:p w:rsidR="005E6B67" w:rsidRDefault="005E6B67">
      <w:pPr>
        <w:pStyle w:val="WW-Predefinito"/>
      </w:pPr>
    </w:p>
    <w:p w:rsidR="005E6B67" w:rsidRDefault="005E6B67">
      <w:pPr>
        <w:pStyle w:val="WW-Predefinito"/>
      </w:pPr>
    </w:p>
    <w:p w:rsidR="005E6B67" w:rsidRDefault="00646DDF">
      <w:pPr>
        <w:pStyle w:val="WW-Predefinito"/>
      </w:pPr>
      <w:r>
        <w:rPr>
          <w:rFonts w:ascii="ArialMT" w:hAnsi="ArialMT"/>
        </w:rPr>
        <w:t xml:space="preserve">Data </w:t>
      </w:r>
      <w:r>
        <w:rPr>
          <w:rFonts w:ascii="ArialMT" w:hAnsi="ArialMT"/>
        </w:rPr>
        <w:tab/>
      </w:r>
      <w:r>
        <w:rPr>
          <w:rFonts w:ascii="ArialMT" w:hAnsi="ArialMT"/>
        </w:rPr>
        <w:tab/>
      </w:r>
      <w:r>
        <w:rPr>
          <w:rFonts w:ascii="ArialMT" w:hAnsi="ArialMT"/>
        </w:rPr>
        <w:tab/>
      </w:r>
      <w:r>
        <w:rPr>
          <w:rFonts w:ascii="ArialMT" w:hAnsi="ArialMT"/>
        </w:rPr>
        <w:tab/>
      </w:r>
      <w:r>
        <w:rPr>
          <w:rFonts w:ascii="ArialMT" w:hAnsi="ArialMT"/>
        </w:rPr>
        <w:tab/>
      </w:r>
      <w:r>
        <w:rPr>
          <w:rFonts w:ascii="ArialMT" w:hAnsi="ArialMT"/>
        </w:rPr>
        <w:tab/>
        <w:t>Timbro e Firma</w:t>
      </w:r>
    </w:p>
    <w:p w:rsidR="005E6B67" w:rsidRDefault="005E6B67">
      <w:pPr>
        <w:pStyle w:val="WW-Predefinito"/>
      </w:pPr>
    </w:p>
    <w:p w:rsidR="005E6B67" w:rsidRDefault="00646DDF">
      <w:pPr>
        <w:pStyle w:val="WW-Predefinito"/>
      </w:pPr>
      <w:r>
        <w:rPr>
          <w:rFonts w:ascii="ArialMT" w:hAnsi="ArialMT"/>
        </w:rPr>
        <w:t xml:space="preserve">_________________________ </w:t>
      </w:r>
      <w:r>
        <w:rPr>
          <w:rFonts w:ascii="ArialMT" w:hAnsi="ArialMT"/>
        </w:rPr>
        <w:tab/>
      </w:r>
      <w:r>
        <w:rPr>
          <w:rFonts w:ascii="ArialMT" w:hAnsi="ArialMT"/>
        </w:rPr>
        <w:tab/>
        <w:t>_____________________________</w:t>
      </w:r>
    </w:p>
    <w:p w:rsidR="005E6B67" w:rsidRDefault="005E6B67">
      <w:pPr>
        <w:pStyle w:val="WW-Predefinito"/>
      </w:pPr>
    </w:p>
    <w:p w:rsidR="005E6B67" w:rsidRDefault="00646DDF">
      <w:pPr>
        <w:pStyle w:val="WW-Predefinito"/>
      </w:pPr>
      <w:r>
        <w:rPr>
          <w:rFonts w:ascii="ArialMT" w:hAnsi="ArialMT"/>
        </w:rPr>
        <w:t xml:space="preserve">(*) </w:t>
      </w:r>
      <w:proofErr w:type="spellStart"/>
      <w:proofErr w:type="gramStart"/>
      <w:r>
        <w:rPr>
          <w:rFonts w:ascii="ArialMT" w:hAnsi="ArialMT"/>
        </w:rPr>
        <w:t>titolare,socio</w:t>
      </w:r>
      <w:proofErr w:type="gramEnd"/>
      <w:r>
        <w:rPr>
          <w:rFonts w:ascii="ArialMT" w:hAnsi="ArialMT"/>
        </w:rPr>
        <w:t>,socio</w:t>
      </w:r>
      <w:proofErr w:type="spellEnd"/>
      <w:r>
        <w:rPr>
          <w:rFonts w:ascii="ArialMT" w:hAnsi="ArialMT"/>
        </w:rPr>
        <w:t xml:space="preserve"> amministratore, amministratore unico, rappresentante legale, ecc.</w:t>
      </w:r>
    </w:p>
    <w:p w:rsidR="005E6B67" w:rsidRDefault="005E6B67">
      <w:pPr>
        <w:pStyle w:val="WW-Predefinito"/>
      </w:pPr>
    </w:p>
    <w:p w:rsidR="005E6B67" w:rsidRDefault="00646DDF">
      <w:pPr>
        <w:pStyle w:val="WW-Predefinito"/>
      </w:pPr>
      <w:r>
        <w:rPr>
          <w:rFonts w:ascii="ArialMT" w:hAnsi="ArialMT"/>
        </w:rPr>
        <w:t>(1) I veicoli obbligatori per un’autos</w:t>
      </w:r>
      <w:r>
        <w:rPr>
          <w:rFonts w:ascii="ArialMT" w:hAnsi="ArialMT"/>
        </w:rPr>
        <w:t>cuola sono quelli per lo svolgimento di esercitazioni ed esami delle patenti: AM, A1, A2, A, B, C, CE, D, DE.</w:t>
      </w:r>
    </w:p>
    <w:p w:rsidR="005E6B67" w:rsidRDefault="005E6B67">
      <w:pPr>
        <w:pStyle w:val="WW-Predefinito"/>
      </w:pPr>
    </w:p>
    <w:p w:rsidR="005E6B67" w:rsidRDefault="005E6B67">
      <w:pPr>
        <w:pStyle w:val="PreformattatoHTML"/>
        <w:spacing w:line="240" w:lineRule="auto"/>
        <w:rPr>
          <w:rFonts w:eastAsia="Times New Roman"/>
          <w:sz w:val="24"/>
        </w:rPr>
      </w:pPr>
    </w:p>
    <w:p w:rsidR="005E6B67" w:rsidRDefault="00646DDF">
      <w:pPr>
        <w:pStyle w:val="PreformattatoHTML"/>
        <w:spacing w:line="240" w:lineRule="auto"/>
      </w:pPr>
      <w:r>
        <w:rPr>
          <w:rFonts w:ascii="ArialMT" w:eastAsia="Times New Roman" w:hAnsi="ArialMT"/>
          <w:b/>
          <w:bCs/>
          <w:sz w:val="24"/>
        </w:rPr>
        <w:t>Presa visione informativa sul trattamento dei dati personali</w:t>
      </w:r>
    </w:p>
    <w:p w:rsidR="005E6B67" w:rsidRDefault="005E6B67">
      <w:pPr>
        <w:pStyle w:val="PreformattatoHTML"/>
        <w:spacing w:line="240" w:lineRule="auto"/>
        <w:rPr>
          <w:rFonts w:ascii="ArialMT" w:eastAsia="Times New Roman" w:hAnsi="ArialMT"/>
          <w:sz w:val="24"/>
        </w:rPr>
      </w:pPr>
    </w:p>
    <w:p w:rsidR="005E6B67" w:rsidRDefault="00646DDF">
      <w:pPr>
        <w:pStyle w:val="PreformattatoHTML"/>
        <w:spacing w:line="240" w:lineRule="auto"/>
        <w:jc w:val="both"/>
      </w:pPr>
      <w:r>
        <w:rPr>
          <w:rFonts w:ascii="ArialMT" w:eastAsia="Times New Roman" w:hAnsi="ArialMT"/>
          <w:sz w:val="24"/>
        </w:rPr>
        <w:t>Dichiaro di aver preso visione dell'informativa sul trattamento dei dati personali</w:t>
      </w:r>
      <w:r>
        <w:rPr>
          <w:rFonts w:ascii="ArialMT" w:eastAsia="Times New Roman" w:hAnsi="ArialMT"/>
          <w:sz w:val="24"/>
        </w:rPr>
        <w:t xml:space="preserve"> disponibile come allegato nella scheda di accesso al servizio</w:t>
      </w:r>
    </w:p>
    <w:p w:rsidR="005E6B67" w:rsidRDefault="005E6B67">
      <w:pPr>
        <w:pStyle w:val="PreformattatoHTML"/>
        <w:spacing w:line="240" w:lineRule="auto"/>
        <w:rPr>
          <w:rFonts w:eastAsia="Times New Roman"/>
          <w:sz w:val="24"/>
        </w:rPr>
      </w:pPr>
    </w:p>
    <w:p w:rsidR="005E6B67" w:rsidRDefault="005E6B67">
      <w:pPr>
        <w:pStyle w:val="PreformattatoHTML"/>
        <w:spacing w:line="240" w:lineRule="auto"/>
        <w:rPr>
          <w:rFonts w:eastAsia="Times New Roman"/>
          <w:sz w:val="24"/>
        </w:rPr>
      </w:pPr>
    </w:p>
    <w:p w:rsidR="005E6B67" w:rsidRDefault="005E6B67">
      <w:pPr>
        <w:pStyle w:val="PreformattatoHTML"/>
        <w:spacing w:line="240" w:lineRule="auto"/>
      </w:pPr>
    </w:p>
    <w:p w:rsidR="005E6B67" w:rsidRDefault="005E6B67">
      <w:pPr>
        <w:pStyle w:val="PreformattatoHTML"/>
        <w:spacing w:line="240" w:lineRule="auto"/>
      </w:pPr>
    </w:p>
    <w:sectPr w:rsidR="005E6B67">
      <w:pgSz w:w="12240" w:h="15840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MT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95313"/>
    <w:multiLevelType w:val="multilevel"/>
    <w:tmpl w:val="7748797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750753CB"/>
    <w:multiLevelType w:val="multilevel"/>
    <w:tmpl w:val="92D2E5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E6B67"/>
    <w:rsid w:val="005E6B67"/>
    <w:rsid w:val="0064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F0BF-2D6C-4819-A088-181EAC9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2" w:lineRule="auto"/>
    </w:pPr>
    <w:rPr>
      <w:rFonts w:ascii="Calibri" w:eastAsia="Calibri" w:hAnsi="Calibri" w:cs="Liberation Serif"/>
      <w:sz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2">
    <w:name w:val="RTF_Num 2 2"/>
    <w:qFormat/>
    <w:rPr>
      <w:rFonts w:ascii="Courier New" w:hAnsi="Courier New"/>
    </w:rPr>
  </w:style>
  <w:style w:type="character" w:customStyle="1" w:styleId="RTFNum25">
    <w:name w:val="RTF_Num 2 5"/>
    <w:qFormat/>
    <w:rPr>
      <w:rFonts w:ascii="Courier New" w:hAnsi="Courier New"/>
    </w:rPr>
  </w:style>
  <w:style w:type="character" w:customStyle="1" w:styleId="RTFNum28">
    <w:name w:val="RTF_Num 2 8"/>
    <w:qFormat/>
    <w:rPr>
      <w:rFonts w:ascii="Courier New" w:hAnsi="Courier New"/>
    </w:rPr>
  </w:style>
  <w:style w:type="character" w:customStyle="1" w:styleId="IntestazioneCarattere">
    <w:name w:val="Intestazione Carattere"/>
    <w:basedOn w:val="Carpredefinitoparagrafo"/>
    <w:qFormat/>
    <w:rPr>
      <w:rFonts w:eastAsia="Times New Roman"/>
    </w:rPr>
  </w:style>
  <w:style w:type="character" w:customStyle="1" w:styleId="CorpotestoCarattere">
    <w:name w:val="Corpo testo Carattere"/>
    <w:basedOn w:val="Carpredefinitoparagrafo"/>
    <w:qFormat/>
    <w:rPr>
      <w:rFonts w:eastAsia="Times New Roman"/>
    </w:rPr>
  </w:style>
  <w:style w:type="character" w:customStyle="1" w:styleId="PreformattatoHTMLCarattere">
    <w:name w:val="Preformattato HTML Carattere"/>
    <w:basedOn w:val="Carpredefinitoparagrafo"/>
    <w:qFormat/>
    <w:rPr>
      <w:rFonts w:ascii="Courier New" w:eastAsia="Courier New" w:hAnsi="Courier New"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Lucida Sans" w:hAnsi="Liberation Sans"/>
      <w:sz w:val="28"/>
    </w:rPr>
  </w:style>
  <w:style w:type="paragraph" w:styleId="Corpotesto">
    <w:name w:val="Body Text"/>
    <w:basedOn w:val="Normale"/>
    <w:pPr>
      <w:widowControl w:val="0"/>
      <w:spacing w:after="120" w:line="240" w:lineRule="exact"/>
    </w:pPr>
    <w:rPr>
      <w:rFonts w:ascii="Times New Roman" w:eastAsia="Times New Roman" w:hAnsi="Times New Roman"/>
      <w:sz w:val="24"/>
    </w:rPr>
  </w:style>
  <w:style w:type="paragraph" w:styleId="Elenco">
    <w:name w:val="List"/>
    <w:basedOn w:val="Corpotesto"/>
  </w:style>
  <w:style w:type="paragraph" w:styleId="Didascalia">
    <w:name w:val="caption"/>
    <w:basedOn w:val="Predefinito"/>
    <w:qFormat/>
    <w:pPr>
      <w:spacing w:before="120" w:after="120" w:line="240" w:lineRule="exact"/>
    </w:pPr>
    <w:rPr>
      <w:i/>
      <w:iCs/>
    </w:rPr>
  </w:style>
  <w:style w:type="paragraph" w:customStyle="1" w:styleId="Indice">
    <w:name w:val="Indice"/>
    <w:basedOn w:val="Normale"/>
    <w:qFormat/>
    <w:pPr>
      <w:widowControl w:val="0"/>
      <w:spacing w:after="0" w:line="240" w:lineRule="exact"/>
    </w:pPr>
    <w:rPr>
      <w:rFonts w:ascii="Times New Roman" w:eastAsia="Times New Roman" w:hAnsi="Times New Roman"/>
      <w:sz w:val="24"/>
    </w:rPr>
  </w:style>
  <w:style w:type="paragraph" w:styleId="Mappadocumento">
    <w:name w:val="Document Map"/>
    <w:qFormat/>
    <w:pPr>
      <w:spacing w:after="160" w:line="252" w:lineRule="auto"/>
    </w:pPr>
    <w:rPr>
      <w:rFonts w:ascii="Calibri" w:eastAsia="Calibri" w:hAnsi="Calibri" w:cs="Liberation Serif"/>
      <w:sz w:val="22"/>
      <w:lang w:eastAsia="ar-SA"/>
    </w:rPr>
  </w:style>
  <w:style w:type="paragraph" w:customStyle="1" w:styleId="Predefinito">
    <w:name w:val="Predefinito"/>
    <w:qFormat/>
    <w:pPr>
      <w:widowControl w:val="0"/>
    </w:pPr>
    <w:rPr>
      <w:rFonts w:ascii="Times New Roman" w:eastAsia="Times New Roman" w:hAnsi="Times New Roman" w:cs="Liberation Serif"/>
      <w:lang w:eastAsia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Predefinito"/>
    <w:pPr>
      <w:tabs>
        <w:tab w:val="center" w:pos="4819"/>
        <w:tab w:val="right" w:pos="9638"/>
      </w:tabs>
      <w:spacing w:line="240" w:lineRule="exact"/>
    </w:pPr>
    <w:rPr>
      <w:sz w:val="20"/>
      <w:lang w:eastAsia="hi-IN"/>
    </w:rPr>
  </w:style>
  <w:style w:type="paragraph" w:customStyle="1" w:styleId="WW-Predefinito">
    <w:name w:val="WW-Predefinito"/>
    <w:qFormat/>
    <w:pPr>
      <w:widowControl w:val="0"/>
    </w:pPr>
    <w:rPr>
      <w:rFonts w:ascii="Times New Roman" w:eastAsia="Times New Roman" w:hAnsi="Times New Roman" w:cs="Liberation Serif"/>
      <w:lang w:eastAsia="ar-SA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eastAsia="Courier New" w:hAnsi="Courier New"/>
      <w:color w:val="000000"/>
      <w:sz w:val="20"/>
    </w:rPr>
  </w:style>
  <w:style w:type="paragraph" w:customStyle="1" w:styleId="Contenutotabella">
    <w:name w:val="Contenuto tabella"/>
    <w:basedOn w:val="Predefinito"/>
    <w:qFormat/>
    <w:pPr>
      <w:spacing w:line="240" w:lineRule="exact"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Ferrara</dc:title>
  <dc:subject/>
  <dc:creator>elena.ghesini</dc:creator>
  <dc:description/>
  <cp:lastModifiedBy>Nardella Michele</cp:lastModifiedBy>
  <cp:revision>1</cp:revision>
  <cp:lastPrinted>2015-01-23T11:02:00Z</cp:lastPrinted>
  <dcterms:created xsi:type="dcterms:W3CDTF">2021-01-19T11:36:00Z</dcterms:created>
  <dcterms:modified xsi:type="dcterms:W3CDTF">2023-06-14T09:22:00Z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Nardella Michele</vt:lpwstr>
  </property>
</Properties>
</file>